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0A" w:rsidRPr="00F75D0A" w:rsidRDefault="00F75D0A" w:rsidP="00F75D0A">
      <w:pPr>
        <w:autoSpaceDE w:val="0"/>
        <w:autoSpaceDN w:val="0"/>
        <w:adjustRightInd w:val="0"/>
        <w:spacing w:after="0" w:line="240" w:lineRule="auto"/>
        <w:jc w:val="center"/>
        <w:rPr>
          <w:rFonts w:ascii="Times New Roman" w:hAnsi="Times New Roman" w:cs="Times New Roman"/>
          <w:sz w:val="28"/>
          <w:szCs w:val="28"/>
        </w:rPr>
      </w:pPr>
      <w:r w:rsidRPr="00F75D0A">
        <w:rPr>
          <w:rFonts w:ascii="Times New Roman" w:hAnsi="Times New Roman" w:cs="Times New Roman"/>
          <w:sz w:val="28"/>
          <w:szCs w:val="28"/>
        </w:rPr>
        <w:t>UGC Minor Research Project Report</w:t>
      </w:r>
    </w:p>
    <w:p w:rsidR="00F75D0A" w:rsidRPr="00F75D0A" w:rsidRDefault="00F75D0A" w:rsidP="00F75D0A">
      <w:pPr>
        <w:autoSpaceDE w:val="0"/>
        <w:autoSpaceDN w:val="0"/>
        <w:adjustRightInd w:val="0"/>
        <w:spacing w:after="0" w:line="240" w:lineRule="auto"/>
        <w:jc w:val="center"/>
        <w:rPr>
          <w:rFonts w:ascii="Times New Roman" w:hAnsi="Times New Roman" w:cs="Times New Roman"/>
          <w:b/>
          <w:sz w:val="40"/>
          <w:szCs w:val="40"/>
        </w:rPr>
      </w:pPr>
    </w:p>
    <w:p w:rsidR="00F75D0A" w:rsidRPr="00F75D0A" w:rsidRDefault="00F75D0A" w:rsidP="00F75D0A">
      <w:pPr>
        <w:autoSpaceDE w:val="0"/>
        <w:autoSpaceDN w:val="0"/>
        <w:adjustRightInd w:val="0"/>
        <w:spacing w:after="0" w:line="240" w:lineRule="auto"/>
        <w:jc w:val="center"/>
        <w:rPr>
          <w:rFonts w:ascii="Times New Roman" w:hAnsi="Times New Roman" w:cs="Times New Roman"/>
          <w:b/>
          <w:sz w:val="40"/>
          <w:szCs w:val="40"/>
        </w:rPr>
      </w:pPr>
    </w:p>
    <w:p w:rsidR="00F75D0A" w:rsidRPr="00F75D0A" w:rsidRDefault="00F75D0A" w:rsidP="00F75D0A">
      <w:pPr>
        <w:autoSpaceDE w:val="0"/>
        <w:autoSpaceDN w:val="0"/>
        <w:adjustRightInd w:val="0"/>
        <w:spacing w:after="0" w:line="240" w:lineRule="auto"/>
        <w:rPr>
          <w:rFonts w:ascii="Times New Roman" w:hAnsi="Times New Roman" w:cs="Times New Roman"/>
          <w:sz w:val="28"/>
          <w:szCs w:val="28"/>
        </w:rPr>
      </w:pPr>
      <w:r w:rsidRPr="00F75D0A">
        <w:rPr>
          <w:rFonts w:ascii="Times New Roman" w:hAnsi="Times New Roman" w:cs="Times New Roman"/>
          <w:sz w:val="28"/>
          <w:szCs w:val="28"/>
        </w:rPr>
        <w:t xml:space="preserve">Title of the Project:  </w:t>
      </w:r>
      <w:r>
        <w:rPr>
          <w:rFonts w:ascii="Times New Roman" w:hAnsi="Times New Roman" w:cs="Times New Roman"/>
          <w:sz w:val="28"/>
          <w:szCs w:val="28"/>
        </w:rPr>
        <w:tab/>
      </w:r>
      <w:r w:rsidRPr="00F75D0A">
        <w:rPr>
          <w:rFonts w:ascii="Times New Roman" w:hAnsi="Times New Roman" w:cs="Times New Roman"/>
          <w:sz w:val="28"/>
          <w:szCs w:val="28"/>
        </w:rPr>
        <w:t xml:space="preserve">Synthesis and characterisation of metal </w:t>
      </w:r>
    </w:p>
    <w:p w:rsidR="00F75D0A" w:rsidRPr="00F75D0A" w:rsidRDefault="00F75D0A" w:rsidP="00F75D0A">
      <w:pPr>
        <w:autoSpaceDE w:val="0"/>
        <w:autoSpaceDN w:val="0"/>
        <w:adjustRightInd w:val="0"/>
        <w:spacing w:after="0" w:line="240" w:lineRule="auto"/>
        <w:rPr>
          <w:rFonts w:ascii="Times New Roman" w:hAnsi="Times New Roman" w:cs="Times New Roman"/>
          <w:sz w:val="28"/>
          <w:szCs w:val="28"/>
        </w:rPr>
      </w:pPr>
      <w:r w:rsidRPr="00F75D0A">
        <w:rPr>
          <w:rFonts w:ascii="Times New Roman" w:hAnsi="Times New Roman" w:cs="Times New Roman"/>
          <w:sz w:val="28"/>
          <w:szCs w:val="28"/>
        </w:rPr>
        <w:tab/>
      </w:r>
      <w:r w:rsidRPr="00F75D0A">
        <w:rPr>
          <w:rFonts w:ascii="Times New Roman" w:hAnsi="Times New Roman" w:cs="Times New Roman"/>
          <w:sz w:val="28"/>
          <w:szCs w:val="28"/>
        </w:rPr>
        <w:tab/>
      </w:r>
      <w:r w:rsidRPr="00F75D0A">
        <w:rPr>
          <w:rFonts w:ascii="Times New Roman" w:hAnsi="Times New Roman" w:cs="Times New Roman"/>
          <w:sz w:val="28"/>
          <w:szCs w:val="28"/>
        </w:rPr>
        <w:tab/>
      </w:r>
      <w:r w:rsidRPr="00F75D0A">
        <w:rPr>
          <w:rFonts w:ascii="Times New Roman" w:hAnsi="Times New Roman" w:cs="Times New Roman"/>
          <w:sz w:val="28"/>
          <w:szCs w:val="28"/>
        </w:rPr>
        <w:tab/>
        <w:t xml:space="preserve"> </w:t>
      </w:r>
      <w:proofErr w:type="gramStart"/>
      <w:r w:rsidRPr="00F75D0A">
        <w:rPr>
          <w:rFonts w:ascii="Times New Roman" w:hAnsi="Times New Roman" w:cs="Times New Roman"/>
          <w:sz w:val="28"/>
          <w:szCs w:val="28"/>
        </w:rPr>
        <w:t>oxide</w:t>
      </w:r>
      <w:proofErr w:type="gramEnd"/>
      <w:r w:rsidRPr="00F75D0A">
        <w:rPr>
          <w:rFonts w:ascii="Times New Roman" w:hAnsi="Times New Roman" w:cs="Times New Roman"/>
          <w:sz w:val="28"/>
          <w:szCs w:val="28"/>
        </w:rPr>
        <w:t xml:space="preserve"> nanoparticles and their application in </w:t>
      </w:r>
    </w:p>
    <w:p w:rsidR="00F75D0A" w:rsidRPr="00F75D0A" w:rsidRDefault="00F75D0A" w:rsidP="00F75D0A">
      <w:pPr>
        <w:autoSpaceDE w:val="0"/>
        <w:autoSpaceDN w:val="0"/>
        <w:adjustRightInd w:val="0"/>
        <w:spacing w:after="0" w:line="240" w:lineRule="auto"/>
        <w:rPr>
          <w:rFonts w:ascii="Times New Roman" w:hAnsi="Times New Roman" w:cs="Times New Roman"/>
          <w:sz w:val="28"/>
          <w:szCs w:val="28"/>
        </w:rPr>
      </w:pPr>
      <w:r w:rsidRPr="00F75D0A">
        <w:rPr>
          <w:rFonts w:ascii="Times New Roman" w:hAnsi="Times New Roman" w:cs="Times New Roman"/>
          <w:sz w:val="28"/>
          <w:szCs w:val="28"/>
        </w:rPr>
        <w:tab/>
      </w:r>
      <w:r w:rsidRPr="00F75D0A">
        <w:rPr>
          <w:rFonts w:ascii="Times New Roman" w:hAnsi="Times New Roman" w:cs="Times New Roman"/>
          <w:sz w:val="28"/>
          <w:szCs w:val="28"/>
        </w:rPr>
        <w:tab/>
      </w:r>
      <w:r w:rsidRPr="00F75D0A">
        <w:rPr>
          <w:rFonts w:ascii="Times New Roman" w:hAnsi="Times New Roman" w:cs="Times New Roman"/>
          <w:sz w:val="28"/>
          <w:szCs w:val="28"/>
        </w:rPr>
        <w:tab/>
      </w:r>
      <w:r w:rsidRPr="00F75D0A">
        <w:rPr>
          <w:rFonts w:ascii="Times New Roman" w:hAnsi="Times New Roman" w:cs="Times New Roman"/>
          <w:sz w:val="28"/>
          <w:szCs w:val="28"/>
        </w:rPr>
        <w:tab/>
        <w:t xml:space="preserve"> </w:t>
      </w:r>
      <w:proofErr w:type="gramStart"/>
      <w:r w:rsidRPr="00F75D0A">
        <w:rPr>
          <w:rFonts w:ascii="Times New Roman" w:hAnsi="Times New Roman" w:cs="Times New Roman"/>
          <w:sz w:val="28"/>
          <w:szCs w:val="28"/>
        </w:rPr>
        <w:t>storage</w:t>
      </w:r>
      <w:proofErr w:type="gramEnd"/>
      <w:r w:rsidRPr="00F75D0A">
        <w:rPr>
          <w:rFonts w:ascii="Times New Roman" w:hAnsi="Times New Roman" w:cs="Times New Roman"/>
          <w:sz w:val="28"/>
          <w:szCs w:val="28"/>
        </w:rPr>
        <w:t xml:space="preserve"> technology. </w:t>
      </w:r>
    </w:p>
    <w:p w:rsidR="00F75D0A" w:rsidRPr="00F75D0A" w:rsidRDefault="00F75D0A" w:rsidP="00F75D0A">
      <w:pPr>
        <w:autoSpaceDE w:val="0"/>
        <w:autoSpaceDN w:val="0"/>
        <w:adjustRightInd w:val="0"/>
        <w:spacing w:after="0" w:line="240" w:lineRule="auto"/>
        <w:rPr>
          <w:rFonts w:ascii="Times New Roman" w:hAnsi="Times New Roman" w:cs="Times New Roman"/>
          <w:b/>
          <w:sz w:val="28"/>
          <w:szCs w:val="28"/>
        </w:rPr>
      </w:pPr>
    </w:p>
    <w:p w:rsidR="00F75D0A" w:rsidRPr="00F75D0A" w:rsidRDefault="00F75D0A" w:rsidP="00F75D0A">
      <w:pPr>
        <w:autoSpaceDE w:val="0"/>
        <w:autoSpaceDN w:val="0"/>
        <w:adjustRightInd w:val="0"/>
        <w:spacing w:after="0" w:line="240" w:lineRule="auto"/>
        <w:rPr>
          <w:rFonts w:ascii="Times New Roman" w:hAnsi="Times New Roman" w:cs="Times New Roman"/>
          <w:sz w:val="28"/>
          <w:szCs w:val="28"/>
        </w:rPr>
      </w:pPr>
      <w:r w:rsidRPr="00F75D0A">
        <w:rPr>
          <w:rFonts w:ascii="Times New Roman" w:hAnsi="Times New Roman" w:cs="Times New Roman"/>
          <w:sz w:val="28"/>
          <w:szCs w:val="28"/>
        </w:rPr>
        <w:t xml:space="preserve">Principal </w:t>
      </w:r>
      <w:proofErr w:type="gramStart"/>
      <w:r w:rsidRPr="00F75D0A">
        <w:rPr>
          <w:rFonts w:ascii="Times New Roman" w:hAnsi="Times New Roman" w:cs="Times New Roman"/>
          <w:sz w:val="28"/>
          <w:szCs w:val="28"/>
        </w:rPr>
        <w:t>Investigator :</w:t>
      </w:r>
      <w:proofErr w:type="gramEnd"/>
      <w:r w:rsidRPr="00F75D0A">
        <w:rPr>
          <w:rFonts w:ascii="Times New Roman" w:hAnsi="Times New Roman" w:cs="Times New Roman"/>
          <w:sz w:val="28"/>
          <w:szCs w:val="28"/>
        </w:rPr>
        <w:t xml:space="preserve">  </w:t>
      </w:r>
      <w:r w:rsidRPr="00F75D0A">
        <w:rPr>
          <w:rFonts w:ascii="Times New Roman" w:hAnsi="Times New Roman" w:cs="Times New Roman"/>
          <w:sz w:val="28"/>
          <w:szCs w:val="28"/>
        </w:rPr>
        <w:tab/>
      </w:r>
      <w:proofErr w:type="spellStart"/>
      <w:r w:rsidRPr="00F75D0A">
        <w:rPr>
          <w:rFonts w:ascii="Times New Roman" w:hAnsi="Times New Roman" w:cs="Times New Roman"/>
          <w:sz w:val="28"/>
          <w:szCs w:val="28"/>
        </w:rPr>
        <w:t>Dr.Geeta</w:t>
      </w:r>
      <w:proofErr w:type="spellEnd"/>
      <w:r w:rsidRPr="00F75D0A">
        <w:rPr>
          <w:rFonts w:ascii="Times New Roman" w:hAnsi="Times New Roman" w:cs="Times New Roman"/>
          <w:sz w:val="28"/>
          <w:szCs w:val="28"/>
        </w:rPr>
        <w:t xml:space="preserve"> Nair</w:t>
      </w:r>
    </w:p>
    <w:p w:rsidR="00F75D0A" w:rsidRPr="00F75D0A" w:rsidRDefault="00F75D0A" w:rsidP="00F75D0A">
      <w:pPr>
        <w:autoSpaceDE w:val="0"/>
        <w:autoSpaceDN w:val="0"/>
        <w:adjustRightInd w:val="0"/>
        <w:spacing w:after="0" w:line="240" w:lineRule="auto"/>
        <w:ind w:left="2880"/>
        <w:rPr>
          <w:rFonts w:ascii="Times New Roman" w:hAnsi="Times New Roman" w:cs="Times New Roman"/>
          <w:sz w:val="28"/>
          <w:szCs w:val="28"/>
        </w:rPr>
      </w:pPr>
      <w:r w:rsidRPr="00F75D0A">
        <w:rPr>
          <w:rFonts w:ascii="Times New Roman" w:hAnsi="Times New Roman" w:cs="Times New Roman"/>
          <w:sz w:val="28"/>
          <w:szCs w:val="28"/>
        </w:rPr>
        <w:t xml:space="preserve">Department </w:t>
      </w:r>
      <w:proofErr w:type="gramStart"/>
      <w:r w:rsidRPr="00F75D0A">
        <w:rPr>
          <w:rFonts w:ascii="Times New Roman" w:hAnsi="Times New Roman" w:cs="Times New Roman"/>
          <w:sz w:val="28"/>
          <w:szCs w:val="28"/>
        </w:rPr>
        <w:t>of  Physics</w:t>
      </w:r>
      <w:proofErr w:type="gramEnd"/>
      <w:r w:rsidRPr="00F75D0A">
        <w:rPr>
          <w:rFonts w:ascii="Times New Roman" w:hAnsi="Times New Roman" w:cs="Times New Roman"/>
          <w:sz w:val="28"/>
          <w:szCs w:val="28"/>
        </w:rPr>
        <w:t>, K.J.Somaiya College of   Science and Commerce, Mumbai-400077</w:t>
      </w:r>
    </w:p>
    <w:p w:rsidR="00F75D0A" w:rsidRPr="00F75D0A" w:rsidRDefault="00F75D0A" w:rsidP="00F75D0A">
      <w:pPr>
        <w:autoSpaceDE w:val="0"/>
        <w:autoSpaceDN w:val="0"/>
        <w:adjustRightInd w:val="0"/>
        <w:spacing w:after="0" w:line="240" w:lineRule="auto"/>
        <w:rPr>
          <w:rFonts w:ascii="Times New Roman" w:hAnsi="Times New Roman" w:cs="Times New Roman"/>
          <w:sz w:val="28"/>
          <w:szCs w:val="28"/>
        </w:rPr>
      </w:pPr>
    </w:p>
    <w:p w:rsidR="00F75D0A" w:rsidRPr="00F75D0A" w:rsidRDefault="00F75D0A" w:rsidP="00F75D0A">
      <w:pPr>
        <w:autoSpaceDE w:val="0"/>
        <w:autoSpaceDN w:val="0"/>
        <w:adjustRightInd w:val="0"/>
        <w:spacing w:after="0" w:line="240" w:lineRule="auto"/>
        <w:rPr>
          <w:rFonts w:ascii="Times New Roman" w:hAnsi="Times New Roman" w:cs="Times New Roman"/>
          <w:b/>
          <w:sz w:val="28"/>
          <w:szCs w:val="28"/>
        </w:rPr>
      </w:pPr>
      <w:r w:rsidRPr="00F75D0A">
        <w:rPr>
          <w:rFonts w:ascii="Times New Roman" w:hAnsi="Times New Roman" w:cs="Times New Roman"/>
          <w:sz w:val="28"/>
          <w:szCs w:val="28"/>
        </w:rPr>
        <w:t>Co- Investigator</w:t>
      </w:r>
      <w:r w:rsidRPr="00F75D0A">
        <w:rPr>
          <w:rFonts w:ascii="Times New Roman" w:hAnsi="Times New Roman" w:cs="Times New Roman"/>
          <w:b/>
          <w:sz w:val="28"/>
          <w:szCs w:val="28"/>
        </w:rPr>
        <w:t xml:space="preserve"> </w:t>
      </w:r>
      <w:r w:rsidRPr="00F75D0A">
        <w:rPr>
          <w:rFonts w:ascii="Times New Roman" w:hAnsi="Times New Roman" w:cs="Times New Roman"/>
          <w:b/>
          <w:sz w:val="28"/>
          <w:szCs w:val="28"/>
        </w:rPr>
        <w:tab/>
      </w:r>
      <w:r w:rsidRPr="00F75D0A">
        <w:rPr>
          <w:rFonts w:ascii="Times New Roman" w:hAnsi="Times New Roman" w:cs="Times New Roman"/>
          <w:b/>
          <w:sz w:val="28"/>
          <w:szCs w:val="28"/>
        </w:rPr>
        <w:tab/>
      </w:r>
      <w:proofErr w:type="spellStart"/>
      <w:r w:rsidRPr="00F75D0A">
        <w:rPr>
          <w:rFonts w:ascii="Times New Roman" w:hAnsi="Times New Roman" w:cs="Times New Roman"/>
          <w:sz w:val="28"/>
          <w:szCs w:val="28"/>
        </w:rPr>
        <w:t>Ms.</w:t>
      </w:r>
      <w:proofErr w:type="spellEnd"/>
      <w:r w:rsidRPr="00F75D0A">
        <w:rPr>
          <w:rFonts w:ascii="Times New Roman" w:hAnsi="Times New Roman" w:cs="Times New Roman"/>
          <w:sz w:val="28"/>
          <w:szCs w:val="28"/>
        </w:rPr>
        <w:t xml:space="preserve"> </w:t>
      </w:r>
      <w:proofErr w:type="spellStart"/>
      <w:r w:rsidRPr="00F75D0A">
        <w:rPr>
          <w:rFonts w:ascii="Times New Roman" w:hAnsi="Times New Roman" w:cs="Times New Roman"/>
          <w:sz w:val="28"/>
          <w:szCs w:val="28"/>
        </w:rPr>
        <w:t>Smita</w:t>
      </w:r>
      <w:proofErr w:type="spellEnd"/>
      <w:r w:rsidRPr="00F75D0A">
        <w:rPr>
          <w:rFonts w:ascii="Times New Roman" w:hAnsi="Times New Roman" w:cs="Times New Roman"/>
          <w:sz w:val="28"/>
          <w:szCs w:val="28"/>
        </w:rPr>
        <w:t xml:space="preserve"> </w:t>
      </w:r>
      <w:proofErr w:type="spellStart"/>
      <w:r w:rsidRPr="00F75D0A">
        <w:rPr>
          <w:rFonts w:ascii="Times New Roman" w:hAnsi="Times New Roman" w:cs="Times New Roman"/>
          <w:sz w:val="28"/>
          <w:szCs w:val="28"/>
        </w:rPr>
        <w:t>Survase</w:t>
      </w:r>
      <w:proofErr w:type="spellEnd"/>
    </w:p>
    <w:p w:rsidR="00F75D0A" w:rsidRPr="00F75D0A" w:rsidRDefault="00F75D0A" w:rsidP="00F75D0A">
      <w:pPr>
        <w:autoSpaceDE w:val="0"/>
        <w:autoSpaceDN w:val="0"/>
        <w:adjustRightInd w:val="0"/>
        <w:spacing w:after="0" w:line="240" w:lineRule="auto"/>
        <w:ind w:left="2880"/>
        <w:rPr>
          <w:rFonts w:ascii="Times New Roman" w:hAnsi="Times New Roman" w:cs="Times New Roman"/>
          <w:sz w:val="28"/>
          <w:szCs w:val="28"/>
        </w:rPr>
      </w:pPr>
      <w:r w:rsidRPr="00F75D0A">
        <w:rPr>
          <w:rFonts w:ascii="Times New Roman" w:hAnsi="Times New Roman" w:cs="Times New Roman"/>
          <w:sz w:val="28"/>
          <w:szCs w:val="28"/>
        </w:rPr>
        <w:t xml:space="preserve">Department </w:t>
      </w:r>
      <w:proofErr w:type="gramStart"/>
      <w:r w:rsidRPr="00F75D0A">
        <w:rPr>
          <w:rFonts w:ascii="Times New Roman" w:hAnsi="Times New Roman" w:cs="Times New Roman"/>
          <w:sz w:val="28"/>
          <w:szCs w:val="28"/>
        </w:rPr>
        <w:t>of  Physics</w:t>
      </w:r>
      <w:proofErr w:type="gramEnd"/>
      <w:r w:rsidRPr="00F75D0A">
        <w:rPr>
          <w:rFonts w:ascii="Times New Roman" w:hAnsi="Times New Roman" w:cs="Times New Roman"/>
          <w:sz w:val="28"/>
          <w:szCs w:val="28"/>
        </w:rPr>
        <w:t>, K.J.Somaiya College of   Science and Commerce, Mumbai-400077</w:t>
      </w:r>
    </w:p>
    <w:p w:rsidR="00F75D0A" w:rsidRPr="00F75D0A" w:rsidRDefault="00F75D0A" w:rsidP="00F75D0A">
      <w:pPr>
        <w:autoSpaceDE w:val="0"/>
        <w:autoSpaceDN w:val="0"/>
        <w:adjustRightInd w:val="0"/>
        <w:spacing w:after="0" w:line="240" w:lineRule="auto"/>
        <w:rPr>
          <w:rFonts w:ascii="Times New Roman" w:hAnsi="Times New Roman" w:cs="Times New Roman"/>
          <w:b/>
          <w:sz w:val="28"/>
          <w:szCs w:val="28"/>
        </w:rPr>
      </w:pPr>
    </w:p>
    <w:p w:rsidR="00F75D0A" w:rsidRPr="00F75D0A" w:rsidRDefault="00F75D0A" w:rsidP="00F75D0A">
      <w:pPr>
        <w:autoSpaceDE w:val="0"/>
        <w:autoSpaceDN w:val="0"/>
        <w:adjustRightInd w:val="0"/>
        <w:spacing w:after="0" w:line="240" w:lineRule="auto"/>
        <w:rPr>
          <w:rFonts w:ascii="Times New Roman" w:hAnsi="Times New Roman" w:cs="Times New Roman"/>
          <w:b/>
          <w:sz w:val="36"/>
          <w:szCs w:val="28"/>
        </w:rPr>
      </w:pPr>
    </w:p>
    <w:p w:rsidR="00F75D0A" w:rsidRPr="00F75D0A" w:rsidRDefault="00F75D0A" w:rsidP="00F75D0A">
      <w:pPr>
        <w:autoSpaceDE w:val="0"/>
        <w:autoSpaceDN w:val="0"/>
        <w:adjustRightInd w:val="0"/>
        <w:spacing w:after="0" w:line="240" w:lineRule="auto"/>
        <w:rPr>
          <w:rFonts w:ascii="Times New Roman" w:hAnsi="Times New Roman" w:cs="Times New Roman"/>
          <w:b/>
          <w:sz w:val="36"/>
          <w:szCs w:val="28"/>
        </w:rPr>
      </w:pPr>
    </w:p>
    <w:p w:rsidR="00F75D0A" w:rsidRPr="00F75D0A" w:rsidRDefault="00F75D0A" w:rsidP="00F75D0A">
      <w:pPr>
        <w:autoSpaceDE w:val="0"/>
        <w:autoSpaceDN w:val="0"/>
        <w:adjustRightInd w:val="0"/>
        <w:spacing w:after="0" w:line="240" w:lineRule="auto"/>
        <w:jc w:val="center"/>
        <w:rPr>
          <w:rFonts w:ascii="Times New Roman" w:hAnsi="Times New Roman" w:cs="Times New Roman"/>
          <w:sz w:val="40"/>
          <w:szCs w:val="40"/>
        </w:rPr>
      </w:pPr>
    </w:p>
    <w:p w:rsidR="00F75D0A" w:rsidRPr="00F75D0A" w:rsidRDefault="00F75D0A" w:rsidP="00F75D0A">
      <w:pPr>
        <w:autoSpaceDE w:val="0"/>
        <w:autoSpaceDN w:val="0"/>
        <w:adjustRightInd w:val="0"/>
        <w:spacing w:after="0" w:line="240" w:lineRule="auto"/>
        <w:rPr>
          <w:rFonts w:ascii="Times New Roman" w:hAnsi="Times New Roman" w:cs="Times New Roman"/>
          <w:sz w:val="40"/>
          <w:szCs w:val="40"/>
        </w:rPr>
      </w:pPr>
    </w:p>
    <w:p w:rsidR="00F75D0A" w:rsidRPr="00F75D0A" w:rsidRDefault="00F75D0A" w:rsidP="00F75D0A">
      <w:pPr>
        <w:autoSpaceDE w:val="0"/>
        <w:autoSpaceDN w:val="0"/>
        <w:adjustRightInd w:val="0"/>
        <w:spacing w:after="0" w:line="240" w:lineRule="auto"/>
        <w:jc w:val="center"/>
        <w:rPr>
          <w:rFonts w:ascii="Times New Roman" w:hAnsi="Times New Roman" w:cs="Times New Roman"/>
          <w:sz w:val="40"/>
          <w:szCs w:val="40"/>
        </w:rPr>
      </w:pPr>
    </w:p>
    <w:p w:rsidR="00F75D0A" w:rsidRPr="00F75D0A" w:rsidRDefault="00F75D0A" w:rsidP="00F75D0A">
      <w:pPr>
        <w:autoSpaceDE w:val="0"/>
        <w:autoSpaceDN w:val="0"/>
        <w:adjustRightInd w:val="0"/>
        <w:spacing w:after="0" w:line="240" w:lineRule="auto"/>
        <w:jc w:val="center"/>
        <w:rPr>
          <w:rFonts w:ascii="Times New Roman" w:hAnsi="Times New Roman" w:cs="Times New Roman"/>
          <w:sz w:val="40"/>
          <w:szCs w:val="40"/>
        </w:rPr>
      </w:pPr>
    </w:p>
    <w:p w:rsidR="00F75D0A" w:rsidRPr="00F75D0A" w:rsidRDefault="00F75D0A" w:rsidP="00F75D0A">
      <w:pPr>
        <w:autoSpaceDE w:val="0"/>
        <w:autoSpaceDN w:val="0"/>
        <w:adjustRightInd w:val="0"/>
        <w:spacing w:after="0" w:line="240" w:lineRule="auto"/>
        <w:jc w:val="center"/>
        <w:rPr>
          <w:rFonts w:ascii="Times New Roman" w:hAnsi="Times New Roman" w:cs="Times New Roman"/>
          <w:sz w:val="40"/>
          <w:szCs w:val="40"/>
        </w:rPr>
      </w:pPr>
    </w:p>
    <w:p w:rsidR="00F75D0A" w:rsidRPr="00F75D0A" w:rsidRDefault="00F75D0A" w:rsidP="00F75D0A">
      <w:pPr>
        <w:autoSpaceDE w:val="0"/>
        <w:autoSpaceDN w:val="0"/>
        <w:adjustRightInd w:val="0"/>
        <w:spacing w:after="0" w:line="240" w:lineRule="auto"/>
        <w:jc w:val="center"/>
        <w:rPr>
          <w:rFonts w:ascii="Times New Roman" w:hAnsi="Times New Roman" w:cs="Times New Roman"/>
          <w:sz w:val="28"/>
          <w:szCs w:val="28"/>
        </w:rPr>
      </w:pPr>
    </w:p>
    <w:p w:rsidR="00F75D0A" w:rsidRPr="00F75D0A" w:rsidRDefault="00F75D0A" w:rsidP="00F75D0A">
      <w:pPr>
        <w:autoSpaceDE w:val="0"/>
        <w:autoSpaceDN w:val="0"/>
        <w:adjustRightInd w:val="0"/>
        <w:spacing w:after="0" w:line="240" w:lineRule="auto"/>
        <w:jc w:val="center"/>
        <w:rPr>
          <w:rFonts w:ascii="Times New Roman" w:hAnsi="Times New Roman" w:cs="Times New Roman"/>
          <w:sz w:val="40"/>
          <w:szCs w:val="40"/>
        </w:rPr>
      </w:pPr>
      <w:r w:rsidRPr="00F75D0A">
        <w:rPr>
          <w:rFonts w:ascii="Times New Roman" w:hAnsi="Times New Roman" w:cs="Times New Roman"/>
          <w:sz w:val="40"/>
          <w:szCs w:val="40"/>
        </w:rPr>
        <w:t xml:space="preserve"> </w:t>
      </w:r>
    </w:p>
    <w:p w:rsidR="00F75D0A" w:rsidRPr="00F75D0A" w:rsidRDefault="00F75D0A" w:rsidP="00F75D0A">
      <w:pPr>
        <w:autoSpaceDE w:val="0"/>
        <w:autoSpaceDN w:val="0"/>
        <w:adjustRightInd w:val="0"/>
        <w:spacing w:after="0" w:line="240" w:lineRule="auto"/>
        <w:jc w:val="center"/>
        <w:rPr>
          <w:rFonts w:ascii="Times New Roman" w:hAnsi="Times New Roman" w:cs="Times New Roman"/>
          <w:b/>
          <w:sz w:val="40"/>
          <w:szCs w:val="40"/>
        </w:rPr>
      </w:pPr>
    </w:p>
    <w:p w:rsidR="00F75D0A" w:rsidRPr="00F75D0A" w:rsidRDefault="00F75D0A" w:rsidP="00F75D0A">
      <w:pPr>
        <w:autoSpaceDE w:val="0"/>
        <w:autoSpaceDN w:val="0"/>
        <w:adjustRightInd w:val="0"/>
        <w:spacing w:after="0" w:line="240" w:lineRule="auto"/>
        <w:jc w:val="center"/>
        <w:rPr>
          <w:rFonts w:ascii="Times New Roman" w:hAnsi="Times New Roman" w:cs="Times New Roman"/>
          <w:b/>
          <w:sz w:val="40"/>
          <w:szCs w:val="40"/>
        </w:rPr>
      </w:pPr>
    </w:p>
    <w:p w:rsidR="00E5106E" w:rsidRDefault="00E5106E">
      <w:pPr>
        <w:rPr>
          <w:rFonts w:ascii="Times New Roman" w:hAnsi="Times New Roman" w:cs="Times New Roman"/>
        </w:rPr>
      </w:pPr>
    </w:p>
    <w:p w:rsidR="00F75D0A" w:rsidRDefault="00F75D0A">
      <w:pPr>
        <w:rPr>
          <w:rFonts w:ascii="Times New Roman" w:hAnsi="Times New Roman" w:cs="Times New Roman"/>
        </w:rPr>
      </w:pPr>
    </w:p>
    <w:p w:rsidR="00F75D0A" w:rsidRDefault="00F75D0A">
      <w:pPr>
        <w:rPr>
          <w:rFonts w:ascii="Times New Roman" w:hAnsi="Times New Roman" w:cs="Times New Roman"/>
        </w:rPr>
      </w:pPr>
    </w:p>
    <w:p w:rsidR="00F75D0A" w:rsidRDefault="00F75D0A">
      <w:pPr>
        <w:rPr>
          <w:rFonts w:ascii="Times New Roman" w:hAnsi="Times New Roman" w:cs="Times New Roman"/>
        </w:rPr>
      </w:pPr>
    </w:p>
    <w:p w:rsidR="00F75D0A" w:rsidRDefault="00F75D0A">
      <w:pPr>
        <w:rPr>
          <w:rFonts w:ascii="Times New Roman" w:hAnsi="Times New Roman" w:cs="Times New Roman"/>
        </w:rPr>
      </w:pPr>
    </w:p>
    <w:p w:rsidR="00F75D0A" w:rsidRDefault="00F75D0A">
      <w:pPr>
        <w:rPr>
          <w:rFonts w:ascii="Times New Roman" w:hAnsi="Times New Roman" w:cs="Times New Roman"/>
        </w:rPr>
      </w:pPr>
    </w:p>
    <w:p w:rsidR="003A6485" w:rsidRDefault="003A6485" w:rsidP="003A6485">
      <w:pPr>
        <w:autoSpaceDE w:val="0"/>
        <w:autoSpaceDN w:val="0"/>
        <w:adjustRightInd w:val="0"/>
        <w:spacing w:after="0" w:line="240" w:lineRule="auto"/>
        <w:jc w:val="center"/>
        <w:rPr>
          <w:rFonts w:ascii="Times New Roman" w:hAnsi="Times New Roman" w:cs="Times New Roman"/>
          <w:b/>
          <w:sz w:val="28"/>
          <w:szCs w:val="28"/>
        </w:rPr>
      </w:pPr>
      <w:r w:rsidRPr="004C0D4D">
        <w:rPr>
          <w:rFonts w:ascii="Times New Roman" w:hAnsi="Times New Roman" w:cs="Times New Roman"/>
          <w:b/>
          <w:sz w:val="28"/>
          <w:szCs w:val="28"/>
        </w:rPr>
        <w:lastRenderedPageBreak/>
        <w:t>UGC- Minor Research Project (2012-14)</w:t>
      </w:r>
    </w:p>
    <w:p w:rsidR="003A6485" w:rsidRPr="004C0D4D" w:rsidRDefault="003A6485" w:rsidP="003A6485">
      <w:pPr>
        <w:autoSpaceDE w:val="0"/>
        <w:autoSpaceDN w:val="0"/>
        <w:adjustRightInd w:val="0"/>
        <w:spacing w:after="0" w:line="240" w:lineRule="auto"/>
        <w:jc w:val="center"/>
        <w:rPr>
          <w:rFonts w:ascii="Times New Roman" w:hAnsi="Times New Roman" w:cs="Times New Roman"/>
          <w:b/>
          <w:sz w:val="28"/>
          <w:szCs w:val="28"/>
        </w:rPr>
      </w:pPr>
    </w:p>
    <w:p w:rsidR="003A6485" w:rsidRPr="004C0D4D" w:rsidRDefault="003A6485" w:rsidP="003A6485">
      <w:pPr>
        <w:autoSpaceDE w:val="0"/>
        <w:autoSpaceDN w:val="0"/>
        <w:adjustRightInd w:val="0"/>
        <w:spacing w:after="0" w:line="240" w:lineRule="auto"/>
        <w:jc w:val="center"/>
        <w:rPr>
          <w:rFonts w:ascii="Times New Roman" w:hAnsi="Times New Roman" w:cs="Times New Roman"/>
          <w:b/>
          <w:sz w:val="28"/>
          <w:szCs w:val="28"/>
        </w:rPr>
      </w:pPr>
      <w:r w:rsidRPr="004C0D4D">
        <w:rPr>
          <w:rFonts w:ascii="Times New Roman" w:hAnsi="Times New Roman" w:cs="Times New Roman"/>
          <w:b/>
          <w:sz w:val="28"/>
          <w:szCs w:val="28"/>
        </w:rPr>
        <w:t>Synthesis and characterisation of metal oxide nanoparticles and their application in storage technology</w:t>
      </w:r>
    </w:p>
    <w:p w:rsidR="003A6485" w:rsidRDefault="003A6485" w:rsidP="003A6485">
      <w:pPr>
        <w:autoSpaceDE w:val="0"/>
        <w:autoSpaceDN w:val="0"/>
        <w:adjustRightInd w:val="0"/>
        <w:spacing w:after="0" w:line="240" w:lineRule="auto"/>
        <w:jc w:val="center"/>
        <w:rPr>
          <w:rFonts w:ascii="Times New Roman" w:hAnsi="Times New Roman" w:cs="Times New Roman"/>
          <w:sz w:val="40"/>
          <w:szCs w:val="40"/>
        </w:rPr>
      </w:pPr>
      <w:r w:rsidRPr="00F75D0A">
        <w:rPr>
          <w:rFonts w:ascii="Times New Roman" w:hAnsi="Times New Roman" w:cs="Times New Roman"/>
          <w:sz w:val="28"/>
          <w:szCs w:val="28"/>
        </w:rPr>
        <w:tab/>
      </w:r>
      <w:r w:rsidRPr="00F75D0A">
        <w:rPr>
          <w:rFonts w:ascii="Times New Roman" w:hAnsi="Times New Roman" w:cs="Times New Roman"/>
          <w:sz w:val="28"/>
          <w:szCs w:val="28"/>
        </w:rPr>
        <w:tab/>
      </w:r>
      <w:r w:rsidRPr="00F75D0A">
        <w:rPr>
          <w:rFonts w:ascii="Times New Roman" w:hAnsi="Times New Roman" w:cs="Times New Roman"/>
          <w:sz w:val="28"/>
          <w:szCs w:val="28"/>
        </w:rPr>
        <w:tab/>
      </w:r>
      <w:r w:rsidRPr="00F75D0A">
        <w:rPr>
          <w:rFonts w:ascii="Times New Roman" w:hAnsi="Times New Roman" w:cs="Times New Roman"/>
          <w:sz w:val="28"/>
          <w:szCs w:val="28"/>
        </w:rPr>
        <w:tab/>
        <w:t xml:space="preserve"> </w:t>
      </w:r>
    </w:p>
    <w:p w:rsidR="003A6485" w:rsidRDefault="003A6485" w:rsidP="003A6485">
      <w:pPr>
        <w:rPr>
          <w:rFonts w:ascii="Times New Roman" w:hAnsi="Times New Roman" w:cs="Times New Roman"/>
          <w:b/>
          <w:sz w:val="24"/>
          <w:szCs w:val="24"/>
        </w:rPr>
      </w:pPr>
      <w:r>
        <w:rPr>
          <w:rFonts w:ascii="Times New Roman" w:hAnsi="Times New Roman" w:cs="Times New Roman"/>
          <w:b/>
          <w:sz w:val="24"/>
          <w:szCs w:val="24"/>
        </w:rPr>
        <w:t>General background:</w:t>
      </w:r>
    </w:p>
    <w:p w:rsidR="003A6485" w:rsidRDefault="003A6485" w:rsidP="003A64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last decade has seen nanotechnology as an important and exciting field which encompasses the branches of physics, chemistry, biology and engineering. Thus, it is a rapidly growing field based on interdisciplinary science. With the development of </w:t>
      </w:r>
      <w:proofErr w:type="spellStart"/>
      <w:r>
        <w:rPr>
          <w:rFonts w:ascii="Times New Roman" w:hAnsi="Times New Roman" w:cs="Times New Roman"/>
          <w:sz w:val="24"/>
          <w:szCs w:val="24"/>
        </w:rPr>
        <w:t>nanomaterials</w:t>
      </w:r>
      <w:proofErr w:type="spellEnd"/>
      <w:r>
        <w:rPr>
          <w:rFonts w:ascii="Times New Roman" w:hAnsi="Times New Roman" w:cs="Times New Roman"/>
          <w:sz w:val="24"/>
          <w:szCs w:val="24"/>
        </w:rPr>
        <w:t xml:space="preserve"> and nanotechnology,  more  and  more  efforts  have  been  directed  toward large-scale synthesis of nanoparticles due to  their  potential  applications  in  many  areas. In such uses, nanoparticles with different purity, size, shape and  structure  will  greatly  influence  the  ultimate  performance of the devices, and therefore, large scale preparation of nanoparticles  with  desired  quality  and  low  cost  by  convenient method is of great importance. </w:t>
      </w:r>
    </w:p>
    <w:p w:rsidR="003A6485" w:rsidRDefault="003A6485" w:rsidP="003A6485">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Nanomaterials</w:t>
      </w:r>
      <w:proofErr w:type="spellEnd"/>
      <w:r>
        <w:rPr>
          <w:rFonts w:ascii="Times New Roman" w:hAnsi="Times New Roman" w:cs="Times New Roman"/>
          <w:sz w:val="24"/>
          <w:szCs w:val="24"/>
        </w:rPr>
        <w:t xml:space="preserve"> have attracted interest in the past decade and have been studied extensively because of their size and shape dependent physical-chemical and magnetic properties for applications in various useful technologies. In recent years, with growing interest in building advanced materials using </w:t>
      </w:r>
      <w:proofErr w:type="spellStart"/>
      <w:r>
        <w:rPr>
          <w:rFonts w:ascii="Times New Roman" w:hAnsi="Times New Roman" w:cs="Times New Roman"/>
          <w:sz w:val="24"/>
          <w:szCs w:val="24"/>
        </w:rPr>
        <w:t>nanoscale</w:t>
      </w:r>
      <w:proofErr w:type="spellEnd"/>
      <w:r>
        <w:rPr>
          <w:rFonts w:ascii="Times New Roman" w:hAnsi="Times New Roman" w:cs="Times New Roman"/>
          <w:sz w:val="24"/>
          <w:szCs w:val="24"/>
        </w:rPr>
        <w:t xml:space="preserve"> particles, there is a need for general approach to controlling the size and shape of </w:t>
      </w:r>
      <w:proofErr w:type="spellStart"/>
      <w:r>
        <w:rPr>
          <w:rFonts w:ascii="Times New Roman" w:hAnsi="Times New Roman" w:cs="Times New Roman"/>
          <w:sz w:val="24"/>
          <w:szCs w:val="24"/>
        </w:rPr>
        <w:t>nanocrystals</w:t>
      </w:r>
      <w:proofErr w:type="spellEnd"/>
      <w:r>
        <w:rPr>
          <w:rFonts w:ascii="Times New Roman" w:hAnsi="Times New Roman" w:cs="Times New Roman"/>
          <w:sz w:val="24"/>
          <w:szCs w:val="24"/>
        </w:rPr>
        <w:t xml:space="preserve"> [1, 2]. </w:t>
      </w:r>
      <w:proofErr w:type="spellStart"/>
      <w:r>
        <w:rPr>
          <w:rFonts w:ascii="Times New Roman" w:hAnsi="Times New Roman" w:cs="Times New Roman"/>
          <w:sz w:val="24"/>
          <w:szCs w:val="24"/>
        </w:rPr>
        <w:t>Nanoscale</w:t>
      </w:r>
      <w:proofErr w:type="spellEnd"/>
      <w:r>
        <w:rPr>
          <w:rFonts w:ascii="Times New Roman" w:hAnsi="Times New Roman" w:cs="Times New Roman"/>
          <w:sz w:val="24"/>
          <w:szCs w:val="24"/>
        </w:rPr>
        <w:t xml:space="preserve"> metal materials have attracted much attention owing to their promising potential in magnetic storage, magnetic fluid, medical diagnosis and catalysis. Small metal particle arrays have been used to build single-electron devices [2-4]. More attention has been attracted on </w:t>
      </w:r>
      <w:proofErr w:type="spellStart"/>
      <w:r>
        <w:rPr>
          <w:rFonts w:ascii="Times New Roman" w:hAnsi="Times New Roman" w:cs="Times New Roman"/>
          <w:sz w:val="24"/>
          <w:szCs w:val="24"/>
        </w:rPr>
        <w:t>nanoscale</w:t>
      </w:r>
      <w:proofErr w:type="spellEnd"/>
      <w:r>
        <w:rPr>
          <w:rFonts w:ascii="Times New Roman" w:hAnsi="Times New Roman" w:cs="Times New Roman"/>
          <w:sz w:val="24"/>
          <w:szCs w:val="24"/>
        </w:rPr>
        <w:t xml:space="preserve"> magnetic transition metal-based materials, including Ni, Co and Fe duo to their magnetic properties and application potential. For such crystallites, the physical and chemical properties depend sensitively on particle size and shape [2-11]. In the last few years, nickel </w:t>
      </w:r>
      <w:proofErr w:type="spellStart"/>
      <w:r>
        <w:rPr>
          <w:rFonts w:ascii="Times New Roman" w:hAnsi="Times New Roman" w:cs="Times New Roman"/>
          <w:sz w:val="24"/>
          <w:szCs w:val="24"/>
        </w:rPr>
        <w:t>nanomaterials</w:t>
      </w:r>
      <w:proofErr w:type="spellEnd"/>
      <w:r>
        <w:rPr>
          <w:rFonts w:ascii="Times New Roman" w:hAnsi="Times New Roman" w:cs="Times New Roman"/>
          <w:sz w:val="24"/>
          <w:szCs w:val="24"/>
        </w:rPr>
        <w:t xml:space="preserve"> with the following shapes have been synthesized: nanotubes, </w:t>
      </w:r>
      <w:proofErr w:type="spellStart"/>
      <w:r>
        <w:rPr>
          <w:rFonts w:ascii="Times New Roman" w:hAnsi="Times New Roman" w:cs="Times New Roman"/>
          <w:sz w:val="24"/>
          <w:szCs w:val="24"/>
        </w:rPr>
        <w:t>nanorods</w:t>
      </w:r>
      <w:proofErr w:type="spellEnd"/>
      <w:r>
        <w:rPr>
          <w:rFonts w:ascii="Times New Roman" w:hAnsi="Times New Roman" w:cs="Times New Roman"/>
          <w:sz w:val="24"/>
          <w:szCs w:val="24"/>
        </w:rPr>
        <w:t xml:space="preserve">, hollow spheres, </w:t>
      </w:r>
      <w:proofErr w:type="spellStart"/>
      <w:r>
        <w:rPr>
          <w:rFonts w:ascii="Times New Roman" w:hAnsi="Times New Roman" w:cs="Times New Roman"/>
          <w:sz w:val="24"/>
          <w:szCs w:val="24"/>
        </w:rPr>
        <w:t>nanobelts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nanoprisms</w:t>
      </w:r>
      <w:proofErr w:type="spellEnd"/>
      <w:r>
        <w:rPr>
          <w:rFonts w:ascii="Times New Roman" w:hAnsi="Times New Roman" w:cs="Times New Roman"/>
          <w:sz w:val="24"/>
          <w:szCs w:val="24"/>
        </w:rPr>
        <w:t xml:space="preserve">, and hexagonal flakes [2-6].Magnetic nanoparticles are being widely used in rechargeable batteries [7],optoelectronics [8], chemical catalysts [9], conducting paints [10], magnetic recording media, </w:t>
      </w:r>
      <w:proofErr w:type="spellStart"/>
      <w:r>
        <w:rPr>
          <w:rFonts w:ascii="Times New Roman" w:hAnsi="Times New Roman" w:cs="Times New Roman"/>
          <w:sz w:val="24"/>
          <w:szCs w:val="24"/>
        </w:rPr>
        <w:t>ferro</w:t>
      </w:r>
      <w:proofErr w:type="spellEnd"/>
      <w:r>
        <w:rPr>
          <w:rFonts w:ascii="Times New Roman" w:hAnsi="Times New Roman" w:cs="Times New Roman"/>
          <w:sz w:val="24"/>
          <w:szCs w:val="24"/>
        </w:rPr>
        <w:t xml:space="preserve">-fluids, magnetic resonance imaging contrast enhancement, drug delivery[11] and magnetic hyperthermia [12, 13]. Several methods have been developed to synthesize particles with controlled size and shape. These methods include photolytic reduction [14], </w:t>
      </w:r>
      <w:proofErr w:type="spellStart"/>
      <w:r>
        <w:rPr>
          <w:rFonts w:ascii="Times New Roman" w:hAnsi="Times New Roman" w:cs="Times New Roman"/>
          <w:sz w:val="24"/>
          <w:szCs w:val="24"/>
        </w:rPr>
        <w:t>radiolytic</w:t>
      </w:r>
      <w:proofErr w:type="spellEnd"/>
      <w:r>
        <w:rPr>
          <w:rFonts w:ascii="Times New Roman" w:hAnsi="Times New Roman" w:cs="Times New Roman"/>
          <w:sz w:val="24"/>
          <w:szCs w:val="24"/>
        </w:rPr>
        <w:t xml:space="preserve"> reduction </w:t>
      </w:r>
      <w:r>
        <w:rPr>
          <w:rFonts w:ascii="Times New Roman" w:hAnsi="Times New Roman" w:cs="Times New Roman"/>
          <w:sz w:val="24"/>
          <w:szCs w:val="24"/>
        </w:rPr>
        <w:lastRenderedPageBreak/>
        <w:t xml:space="preserve">[15], </w:t>
      </w:r>
      <w:proofErr w:type="spellStart"/>
      <w:r>
        <w:rPr>
          <w:rFonts w:ascii="Times New Roman" w:hAnsi="Times New Roman" w:cs="Times New Roman"/>
          <w:sz w:val="24"/>
          <w:szCs w:val="24"/>
        </w:rPr>
        <w:t>sonochemical</w:t>
      </w:r>
      <w:proofErr w:type="spellEnd"/>
      <w:r>
        <w:rPr>
          <w:rFonts w:ascii="Times New Roman" w:hAnsi="Times New Roman" w:cs="Times New Roman"/>
          <w:sz w:val="24"/>
          <w:szCs w:val="24"/>
        </w:rPr>
        <w:t xml:space="preserve"> method [16], solvent extraction reduction [17], </w:t>
      </w:r>
      <w:proofErr w:type="spellStart"/>
      <w:r>
        <w:rPr>
          <w:rFonts w:ascii="Times New Roman" w:hAnsi="Times New Roman" w:cs="Times New Roman"/>
          <w:sz w:val="24"/>
          <w:szCs w:val="24"/>
        </w:rPr>
        <w:t>microemulsion</w:t>
      </w:r>
      <w:proofErr w:type="spellEnd"/>
      <w:r>
        <w:rPr>
          <w:rFonts w:ascii="Times New Roman" w:hAnsi="Times New Roman" w:cs="Times New Roman"/>
          <w:sz w:val="24"/>
          <w:szCs w:val="24"/>
        </w:rPr>
        <w:t xml:space="preserve"> technique [18], </w:t>
      </w:r>
      <w:proofErr w:type="spellStart"/>
      <w:r>
        <w:rPr>
          <w:rFonts w:ascii="Times New Roman" w:hAnsi="Times New Roman" w:cs="Times New Roman"/>
          <w:sz w:val="24"/>
          <w:szCs w:val="24"/>
        </w:rPr>
        <w:t>polyol</w:t>
      </w:r>
      <w:proofErr w:type="spellEnd"/>
      <w:r>
        <w:rPr>
          <w:rFonts w:ascii="Times New Roman" w:hAnsi="Times New Roman" w:cs="Times New Roman"/>
          <w:sz w:val="24"/>
          <w:szCs w:val="24"/>
        </w:rPr>
        <w:t xml:space="preserve"> process [19], and chemical route [20].</w:t>
      </w:r>
    </w:p>
    <w:p w:rsidR="003A6485" w:rsidRDefault="003A6485" w:rsidP="003A64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recent  years,  there  has  been  an  increasing  interest  in  the  synthesis  of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-sized  metal oxides because of their large surface area, unusual adsorptive properties, surface defects, and fast diffusivities and the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materials have extensively attracted interests for their small and quantum-size effects. Nano materials can exhibit novel and significant mechanical, electronic, magnetic, and </w:t>
      </w:r>
      <w:proofErr w:type="gramStart"/>
      <w:r>
        <w:rPr>
          <w:rFonts w:ascii="Times New Roman" w:hAnsi="Times New Roman" w:cs="Times New Roman"/>
          <w:sz w:val="24"/>
          <w:szCs w:val="24"/>
        </w:rPr>
        <w:t>optical  properties</w:t>
      </w:r>
      <w:proofErr w:type="gramEnd"/>
      <w:r>
        <w:rPr>
          <w:rFonts w:ascii="Times New Roman" w:hAnsi="Times New Roman" w:cs="Times New Roman"/>
          <w:sz w:val="24"/>
          <w:szCs w:val="24"/>
        </w:rPr>
        <w:t xml:space="preserve">  in  comparison  with  their  bulk  counterparts. Several methods  (mechanical  or  chemical)  have  been  used  and  developed  for  preparation  of crystalline oxide powder in </w:t>
      </w:r>
      <w:proofErr w:type="spellStart"/>
      <w:r>
        <w:rPr>
          <w:rFonts w:ascii="Times New Roman" w:hAnsi="Times New Roman" w:cs="Times New Roman"/>
          <w:sz w:val="24"/>
          <w:szCs w:val="24"/>
        </w:rPr>
        <w:t>nanoscale</w:t>
      </w:r>
      <w:proofErr w:type="spellEnd"/>
      <w:r>
        <w:rPr>
          <w:rFonts w:ascii="Times New Roman" w:hAnsi="Times New Roman" w:cs="Times New Roman"/>
          <w:sz w:val="24"/>
          <w:szCs w:val="24"/>
        </w:rPr>
        <w:t xml:space="preserve"> dimensions. In many of them, the main objective is to reduce the costs of chemical synthesis and to produce materials for technological applications.</w:t>
      </w:r>
    </w:p>
    <w:p w:rsidR="003A6485" w:rsidRDefault="003A6485" w:rsidP="003A64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purpose of this study is to synthesize metal oxide nanoparticles by simple chemical route and to study its applications in storage devices.</w:t>
      </w:r>
    </w:p>
    <w:p w:rsidR="003A6485" w:rsidRDefault="003A6485" w:rsidP="003A64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course of this project, we have synthesized nickel oxide, zinc oxide and titanium oxide nanoparticles.</w:t>
      </w:r>
    </w:p>
    <w:p w:rsidR="003A6485" w:rsidRDefault="003A6485" w:rsidP="003A6485">
      <w:pPr>
        <w:spacing w:after="0" w:line="360" w:lineRule="auto"/>
        <w:ind w:firstLine="720"/>
        <w:jc w:val="both"/>
        <w:rPr>
          <w:rFonts w:ascii="Times New Roman" w:hAnsi="Times New Roman" w:cs="Times New Roman"/>
          <w:sz w:val="24"/>
          <w:szCs w:val="24"/>
        </w:rPr>
      </w:pPr>
    </w:p>
    <w:p w:rsidR="003A6485" w:rsidRDefault="003A6485" w:rsidP="003A6485">
      <w:pPr>
        <w:spacing w:after="0" w:line="360" w:lineRule="auto"/>
        <w:jc w:val="both"/>
        <w:rPr>
          <w:rFonts w:ascii="Times New Roman" w:hAnsi="Times New Roman" w:cs="Times New Roman"/>
          <w:sz w:val="24"/>
          <w:szCs w:val="24"/>
        </w:rPr>
      </w:pPr>
      <w:r w:rsidRPr="00CB6D6F">
        <w:rPr>
          <w:rFonts w:ascii="Times New Roman" w:hAnsi="Times New Roman" w:cs="Times New Roman"/>
          <w:b/>
          <w:sz w:val="24"/>
          <w:szCs w:val="24"/>
        </w:rPr>
        <w:t>Nickel Oxide</w:t>
      </w:r>
      <w:r>
        <w:rPr>
          <w:rFonts w:ascii="Times New Roman" w:hAnsi="Times New Roman" w:cs="Times New Roman"/>
          <w:sz w:val="24"/>
          <w:szCs w:val="24"/>
        </w:rPr>
        <w:t>:</w:t>
      </w:r>
    </w:p>
    <w:p w:rsidR="003A6485" w:rsidRDefault="003A6485" w:rsidP="003A6485">
      <w:pPr>
        <w:pStyle w:val="Default"/>
        <w:spacing w:line="360" w:lineRule="auto"/>
        <w:ind w:firstLine="720"/>
        <w:jc w:val="both"/>
        <w:rPr>
          <w:rFonts w:ascii="Times New Roman" w:hAnsi="Times New Roman" w:cs="Times New Roman"/>
        </w:rPr>
      </w:pPr>
      <w:r>
        <w:rPr>
          <w:rFonts w:ascii="Times New Roman" w:hAnsi="Times New Roman" w:cs="Times New Roman"/>
        </w:rPr>
        <w:t xml:space="preserve">Nickel  oxide  is  an  insulator  that  crystallizes  in  a  </w:t>
      </w:r>
      <w:proofErr w:type="spellStart"/>
      <w:r>
        <w:rPr>
          <w:rFonts w:ascii="Times New Roman" w:hAnsi="Times New Roman" w:cs="Times New Roman"/>
        </w:rPr>
        <w:t>rocksalt</w:t>
      </w:r>
      <w:proofErr w:type="spellEnd"/>
      <w:r>
        <w:rPr>
          <w:rFonts w:ascii="Times New Roman" w:hAnsi="Times New Roman" w:cs="Times New Roman"/>
        </w:rPr>
        <w:t xml:space="preserve">  structure.  It  has excellent  chemical  stability  and  shows  p-type  conductivity  due  to  Ni  vacancies  and/or  O interstitials. It is a semitransparent material and has a wide band gap in the range of 3.5 to 4.3 </w:t>
      </w:r>
      <w:proofErr w:type="spellStart"/>
      <w:proofErr w:type="gramStart"/>
      <w:r>
        <w:rPr>
          <w:rFonts w:ascii="Times New Roman" w:hAnsi="Times New Roman" w:cs="Times New Roman"/>
        </w:rPr>
        <w:t>eV</w:t>
      </w:r>
      <w:proofErr w:type="spellEnd"/>
      <w:r>
        <w:rPr>
          <w:rFonts w:ascii="Times New Roman" w:hAnsi="Times New Roman" w:cs="Times New Roman"/>
        </w:rPr>
        <w:t xml:space="preserve"> .</w:t>
      </w:r>
      <w:proofErr w:type="gramEnd"/>
      <w:r>
        <w:rPr>
          <w:rFonts w:ascii="Times New Roman" w:hAnsi="Times New Roman" w:cs="Times New Roman"/>
        </w:rPr>
        <w:t xml:space="preserve"> Nickel oxide (</w:t>
      </w:r>
      <w:proofErr w:type="spellStart"/>
      <w:r>
        <w:rPr>
          <w:rFonts w:ascii="Times New Roman" w:hAnsi="Times New Roman" w:cs="Times New Roman"/>
        </w:rPr>
        <w:t>NiO</w:t>
      </w:r>
      <w:proofErr w:type="spellEnd"/>
      <w:r>
        <w:rPr>
          <w:rFonts w:ascii="Times New Roman" w:hAnsi="Times New Roman" w:cs="Times New Roman"/>
        </w:rPr>
        <w:t xml:space="preserve">) is a very important material extensively used in catalysis, battery cathodes, gas sensors, and magnetic materials. </w:t>
      </w:r>
      <w:proofErr w:type="spellStart"/>
      <w:r>
        <w:rPr>
          <w:rFonts w:ascii="Times New Roman" w:hAnsi="Times New Roman" w:cs="Times New Roman"/>
        </w:rPr>
        <w:t>NiO</w:t>
      </w:r>
      <w:proofErr w:type="spellEnd"/>
      <w:r>
        <w:rPr>
          <w:rFonts w:ascii="Times New Roman" w:hAnsi="Times New Roman" w:cs="Times New Roman"/>
        </w:rPr>
        <w:t xml:space="preserve"> catalyst exhibits good low temperature catalytic performance for oxidative dehydrogenation of ethane (ODHE) to ethylene reaction.  In  addition,  nickel  oxide  thin  films  are  very  interesting  for  a  variety  of  applications, For  instance,  as  active  material  in  chemical  gas  sensors,  as  anode  in  oxygen  fuel  cells,  as counter electrode in smart windows due to its p-type </w:t>
      </w:r>
      <w:proofErr w:type="spellStart"/>
      <w:r>
        <w:rPr>
          <w:rFonts w:ascii="Times New Roman" w:hAnsi="Times New Roman" w:cs="Times New Roman"/>
        </w:rPr>
        <w:t>electrochromic</w:t>
      </w:r>
      <w:proofErr w:type="spellEnd"/>
      <w:r>
        <w:rPr>
          <w:rFonts w:ascii="Times New Roman" w:hAnsi="Times New Roman" w:cs="Times New Roman"/>
        </w:rPr>
        <w:t xml:space="preserve"> property, and in other optoelectronic  devices  such  as  elements  for  information  display,  light  shutter  and  variable reflectance mirrors.</w:t>
      </w:r>
    </w:p>
    <w:p w:rsidR="003A6485" w:rsidRDefault="003A6485" w:rsidP="003A6485">
      <w:pPr>
        <w:pStyle w:val="Default"/>
        <w:spacing w:line="360" w:lineRule="auto"/>
        <w:jc w:val="both"/>
        <w:rPr>
          <w:rFonts w:ascii="Times New Roman" w:hAnsi="Times New Roman" w:cs="Times New Roman"/>
        </w:rPr>
      </w:pPr>
    </w:p>
    <w:p w:rsidR="003A6485" w:rsidRDefault="003A6485" w:rsidP="003A6485">
      <w:pPr>
        <w:pStyle w:val="Default"/>
        <w:spacing w:line="360" w:lineRule="auto"/>
        <w:jc w:val="both"/>
        <w:rPr>
          <w:rFonts w:ascii="Times New Roman" w:hAnsi="Times New Roman" w:cs="Times New Roman"/>
        </w:rPr>
      </w:pPr>
      <w:r w:rsidRPr="00CB6D6F">
        <w:rPr>
          <w:rFonts w:ascii="Times New Roman" w:hAnsi="Times New Roman" w:cs="Times New Roman"/>
          <w:b/>
        </w:rPr>
        <w:t>Zinc Oxide</w:t>
      </w:r>
      <w:r>
        <w:rPr>
          <w:rFonts w:ascii="Times New Roman" w:hAnsi="Times New Roman" w:cs="Times New Roman"/>
        </w:rPr>
        <w:t>:</w:t>
      </w:r>
    </w:p>
    <w:p w:rsidR="003A6485" w:rsidRDefault="003A6485" w:rsidP="003A6485">
      <w:pPr>
        <w:pStyle w:val="Default"/>
        <w:spacing w:line="360" w:lineRule="auto"/>
        <w:jc w:val="both"/>
        <w:rPr>
          <w:rFonts w:ascii="Times New Roman" w:hAnsi="Times New Roman" w:cs="Times New Roman"/>
        </w:rPr>
      </w:pPr>
      <w:r>
        <w:rPr>
          <w:rFonts w:ascii="Times New Roman" w:hAnsi="Times New Roman" w:cs="Times New Roman"/>
        </w:rPr>
        <w:tab/>
        <w:t>Zinc oxide (</w:t>
      </w:r>
      <w:proofErr w:type="spellStart"/>
      <w:r>
        <w:rPr>
          <w:rFonts w:ascii="Times New Roman" w:hAnsi="Times New Roman" w:cs="Times New Roman"/>
        </w:rPr>
        <w:t>ZnO</w:t>
      </w:r>
      <w:proofErr w:type="spellEnd"/>
      <w:r>
        <w:rPr>
          <w:rFonts w:ascii="Times New Roman" w:hAnsi="Times New Roman" w:cs="Times New Roman"/>
        </w:rPr>
        <w:t xml:space="preserve">), a representative of II–VI semiconductor compounds, is a technologically important material. </w:t>
      </w:r>
      <w:proofErr w:type="spellStart"/>
      <w:r>
        <w:rPr>
          <w:rFonts w:ascii="Times New Roman" w:hAnsi="Times New Roman" w:cs="Times New Roman"/>
        </w:rPr>
        <w:t>ZnO</w:t>
      </w:r>
      <w:proofErr w:type="spellEnd"/>
      <w:r>
        <w:rPr>
          <w:rFonts w:ascii="Times New Roman" w:hAnsi="Times New Roman" w:cs="Times New Roman"/>
        </w:rPr>
        <w:t xml:space="preserve"> has a unique position among the semiconducting oxides </w:t>
      </w:r>
      <w:r>
        <w:rPr>
          <w:rFonts w:ascii="Times New Roman" w:hAnsi="Times New Roman" w:cs="Times New Roman"/>
        </w:rPr>
        <w:lastRenderedPageBreak/>
        <w:t xml:space="preserve">due to its piezoelectric and transparent conducting properties, high electrical conductivity and optical transmittance in the visible region. These properties make it ideal for applications like transparent conducting electrodes in flat panel displays and window layers in thin film hetero junction solar cells. Due to these properties combined with its low cost and nontoxicity </w:t>
      </w:r>
      <w:proofErr w:type="spellStart"/>
      <w:r>
        <w:rPr>
          <w:rFonts w:ascii="Times New Roman" w:hAnsi="Times New Roman" w:cs="Times New Roman"/>
        </w:rPr>
        <w:t>ZnO</w:t>
      </w:r>
      <w:proofErr w:type="spellEnd"/>
      <w:r>
        <w:rPr>
          <w:rFonts w:ascii="Times New Roman" w:hAnsi="Times New Roman" w:cs="Times New Roman"/>
        </w:rPr>
        <w:t xml:space="preserve"> has been recognized as a promising alternative material to transparent conducting indium tin oxide (ITO).  </w:t>
      </w:r>
      <w:proofErr w:type="spellStart"/>
      <w:r>
        <w:rPr>
          <w:rFonts w:ascii="Times New Roman" w:hAnsi="Times New Roman" w:cs="Times New Roman"/>
        </w:rPr>
        <w:t>ZnO</w:t>
      </w:r>
      <w:proofErr w:type="spellEnd"/>
      <w:r>
        <w:rPr>
          <w:rFonts w:ascii="Times New Roman" w:hAnsi="Times New Roman" w:cs="Times New Roman"/>
        </w:rPr>
        <w:t xml:space="preserve"> has a wide band gap (3.37 </w:t>
      </w:r>
      <w:proofErr w:type="spellStart"/>
      <w:r>
        <w:rPr>
          <w:rFonts w:ascii="Times New Roman" w:hAnsi="Times New Roman" w:cs="Times New Roman"/>
        </w:rPr>
        <w:t>eV</w:t>
      </w:r>
      <w:proofErr w:type="spellEnd"/>
      <w:r>
        <w:rPr>
          <w:rFonts w:ascii="Times New Roman" w:hAnsi="Times New Roman" w:cs="Times New Roman"/>
        </w:rPr>
        <w:t xml:space="preserve">) and a large </w:t>
      </w:r>
      <w:proofErr w:type="spellStart"/>
      <w:r>
        <w:rPr>
          <w:rFonts w:ascii="Times New Roman" w:hAnsi="Times New Roman" w:cs="Times New Roman"/>
        </w:rPr>
        <w:t>exciton</w:t>
      </w:r>
      <w:proofErr w:type="spellEnd"/>
      <w:r>
        <w:rPr>
          <w:rFonts w:ascii="Times New Roman" w:hAnsi="Times New Roman" w:cs="Times New Roman"/>
        </w:rPr>
        <w:t xml:space="preserve"> binding energy (60 </w:t>
      </w:r>
      <w:proofErr w:type="spellStart"/>
      <w:r>
        <w:rPr>
          <w:rFonts w:ascii="Times New Roman" w:hAnsi="Times New Roman" w:cs="Times New Roman"/>
        </w:rPr>
        <w:t>meV</w:t>
      </w:r>
      <w:proofErr w:type="spellEnd"/>
      <w:r>
        <w:rPr>
          <w:rFonts w:ascii="Times New Roman" w:hAnsi="Times New Roman" w:cs="Times New Roman"/>
        </w:rPr>
        <w:t xml:space="preserve">), exhibiting many potential applications in areas such as laser diodes, gas sensors, optoelectronic devices and devices for solar energy conversion. The </w:t>
      </w:r>
      <w:proofErr w:type="spellStart"/>
      <w:r>
        <w:rPr>
          <w:rFonts w:ascii="Times New Roman" w:hAnsi="Times New Roman" w:cs="Times New Roman"/>
        </w:rPr>
        <w:t>ZnOnanostructures</w:t>
      </w:r>
      <w:proofErr w:type="spellEnd"/>
      <w:r>
        <w:rPr>
          <w:rFonts w:ascii="Times New Roman" w:hAnsi="Times New Roman" w:cs="Times New Roman"/>
        </w:rPr>
        <w:t xml:space="preserve"> are found to have potential application in </w:t>
      </w:r>
      <w:proofErr w:type="spellStart"/>
      <w:r>
        <w:rPr>
          <w:rFonts w:ascii="Times New Roman" w:hAnsi="Times New Roman" w:cs="Times New Roman"/>
        </w:rPr>
        <w:t>nano</w:t>
      </w:r>
      <w:proofErr w:type="spellEnd"/>
      <w:r>
        <w:rPr>
          <w:rFonts w:ascii="Times New Roman" w:hAnsi="Times New Roman" w:cs="Times New Roman"/>
        </w:rPr>
        <w:t xml:space="preserve"> devices such as </w:t>
      </w:r>
      <w:proofErr w:type="spellStart"/>
      <w:r>
        <w:rPr>
          <w:rFonts w:ascii="Times New Roman" w:hAnsi="Times New Roman" w:cs="Times New Roman"/>
        </w:rPr>
        <w:t>nano</w:t>
      </w:r>
      <w:proofErr w:type="spellEnd"/>
      <w:r>
        <w:rPr>
          <w:rFonts w:ascii="Times New Roman" w:hAnsi="Times New Roman" w:cs="Times New Roman"/>
        </w:rPr>
        <w:t xml:space="preserve"> gas sensor. </w:t>
      </w:r>
      <w:proofErr w:type="spellStart"/>
      <w:r>
        <w:rPr>
          <w:rFonts w:ascii="Times New Roman" w:hAnsi="Times New Roman" w:cs="Times New Roman"/>
        </w:rPr>
        <w:t>ZnO</w:t>
      </w:r>
      <w:proofErr w:type="spellEnd"/>
      <w:r>
        <w:rPr>
          <w:rFonts w:ascii="Times New Roman" w:hAnsi="Times New Roman" w:cs="Times New Roman"/>
        </w:rPr>
        <w:t xml:space="preserve"> in the form of nanostructures would enhance the gas-sensing properties of gas sensors due to its high surface area. Apart from this, bio-safe characteristics of </w:t>
      </w:r>
      <w:proofErr w:type="spellStart"/>
      <w:r>
        <w:rPr>
          <w:rFonts w:ascii="Times New Roman" w:hAnsi="Times New Roman" w:cs="Times New Roman"/>
        </w:rPr>
        <w:t>ZnO</w:t>
      </w:r>
      <w:proofErr w:type="spellEnd"/>
      <w:r>
        <w:rPr>
          <w:rFonts w:ascii="Times New Roman" w:hAnsi="Times New Roman" w:cs="Times New Roman"/>
        </w:rPr>
        <w:t xml:space="preserve"> make it very attractive for biomedical applications. A method for economical mass production and determination of conditions favorable for the synthesis of </w:t>
      </w:r>
      <w:proofErr w:type="spellStart"/>
      <w:r>
        <w:rPr>
          <w:rFonts w:ascii="Times New Roman" w:hAnsi="Times New Roman" w:cs="Times New Roman"/>
        </w:rPr>
        <w:t>ZnO</w:t>
      </w:r>
      <w:proofErr w:type="spellEnd"/>
      <w:r>
        <w:rPr>
          <w:rFonts w:ascii="Times New Roman" w:hAnsi="Times New Roman" w:cs="Times New Roman"/>
        </w:rPr>
        <w:t xml:space="preserve"> nanostructures would therefore be very useful. This is why the study of synthesis of </w:t>
      </w:r>
      <w:proofErr w:type="spellStart"/>
      <w:r>
        <w:rPr>
          <w:rFonts w:ascii="Times New Roman" w:hAnsi="Times New Roman" w:cs="Times New Roman"/>
        </w:rPr>
        <w:t>ZnO</w:t>
      </w:r>
      <w:proofErr w:type="spellEnd"/>
      <w:r>
        <w:rPr>
          <w:rFonts w:ascii="Times New Roman" w:hAnsi="Times New Roman" w:cs="Times New Roman"/>
        </w:rPr>
        <w:t xml:space="preserve"> nanostructures and understanding the </w:t>
      </w:r>
      <w:proofErr w:type="spellStart"/>
      <w:r>
        <w:rPr>
          <w:rFonts w:ascii="Times New Roman" w:hAnsi="Times New Roman" w:cs="Times New Roman"/>
        </w:rPr>
        <w:t>ZnO</w:t>
      </w:r>
      <w:proofErr w:type="spellEnd"/>
      <w:r>
        <w:rPr>
          <w:rFonts w:ascii="Times New Roman" w:hAnsi="Times New Roman" w:cs="Times New Roman"/>
        </w:rPr>
        <w:t xml:space="preserve"> nanostructures is of great interest</w:t>
      </w:r>
    </w:p>
    <w:p w:rsidR="003A6485" w:rsidRDefault="003A6485" w:rsidP="003A6485">
      <w:pPr>
        <w:pStyle w:val="Default"/>
        <w:spacing w:line="360" w:lineRule="auto"/>
        <w:rPr>
          <w:rFonts w:ascii="Times New Roman" w:hAnsi="Times New Roman" w:cs="Times New Roman"/>
        </w:rPr>
      </w:pPr>
    </w:p>
    <w:p w:rsidR="003A6485" w:rsidRDefault="003A6485" w:rsidP="003A6485">
      <w:pPr>
        <w:pStyle w:val="Default"/>
        <w:spacing w:line="360" w:lineRule="auto"/>
        <w:rPr>
          <w:rFonts w:ascii="Times New Roman" w:hAnsi="Times New Roman" w:cs="Times New Roman"/>
        </w:rPr>
      </w:pPr>
      <w:r w:rsidRPr="00CB6D6F">
        <w:rPr>
          <w:rFonts w:ascii="Times New Roman" w:hAnsi="Times New Roman" w:cs="Times New Roman"/>
          <w:b/>
        </w:rPr>
        <w:t>Titanium Oxide</w:t>
      </w:r>
      <w:r>
        <w:rPr>
          <w:rFonts w:ascii="Times New Roman" w:hAnsi="Times New Roman" w:cs="Times New Roman"/>
        </w:rPr>
        <w:t>:</w:t>
      </w:r>
    </w:p>
    <w:p w:rsidR="003A6485" w:rsidRPr="0076354B" w:rsidRDefault="003A6485" w:rsidP="003A6485">
      <w:pPr>
        <w:pStyle w:val="Default"/>
        <w:spacing w:line="360" w:lineRule="auto"/>
        <w:jc w:val="both"/>
        <w:rPr>
          <w:rFonts w:ascii="Times New Roman" w:hAnsi="Times New Roman" w:cs="Times New Roman"/>
        </w:rPr>
      </w:pPr>
      <w:r w:rsidRPr="0076354B">
        <w:rPr>
          <w:rFonts w:ascii="Times New Roman" w:hAnsi="Times New Roman" w:cs="Times New Roman"/>
          <w:color w:val="000000" w:themeColor="text1"/>
          <w:shd w:val="clear" w:color="auto" w:fill="FFFFFF"/>
        </w:rPr>
        <w:t xml:space="preserve">Titanium belongs to </w:t>
      </w:r>
      <w:r>
        <w:rPr>
          <w:rFonts w:ascii="Times New Roman" w:hAnsi="Times New Roman" w:cs="Times New Roman"/>
          <w:color w:val="000000" w:themeColor="text1"/>
          <w:shd w:val="clear" w:color="auto" w:fill="FFFFFF"/>
        </w:rPr>
        <w:t xml:space="preserve">d </w:t>
      </w:r>
      <w:proofErr w:type="spellStart"/>
      <w:r>
        <w:rPr>
          <w:rFonts w:ascii="Times New Roman" w:hAnsi="Times New Roman" w:cs="Times New Roman"/>
          <w:color w:val="000000" w:themeColor="text1"/>
          <w:shd w:val="clear" w:color="auto" w:fill="FFFFFF"/>
        </w:rPr>
        <w:t>b</w:t>
      </w:r>
      <w:r w:rsidRPr="0076354B">
        <w:rPr>
          <w:rFonts w:ascii="Times New Roman" w:hAnsi="Times New Roman" w:cs="Times New Roman"/>
          <w:color w:val="000000" w:themeColor="text1"/>
          <w:shd w:val="clear" w:color="auto" w:fill="FFFFFF"/>
        </w:rPr>
        <w:t>lock</w:t>
      </w:r>
      <w:proofErr w:type="gramStart"/>
      <w:r w:rsidRPr="0076354B">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p</w:t>
      </w:r>
      <w:r w:rsidRPr="0076354B">
        <w:rPr>
          <w:rFonts w:ascii="Times New Roman" w:hAnsi="Times New Roman" w:cs="Times New Roman"/>
          <w:color w:val="000000" w:themeColor="text1"/>
          <w:shd w:val="clear" w:color="auto" w:fill="FFFFFF"/>
        </w:rPr>
        <w:t>eriod</w:t>
      </w:r>
      <w:proofErr w:type="spellEnd"/>
      <w:proofErr w:type="gramEnd"/>
      <w:r w:rsidRPr="0076354B">
        <w:rPr>
          <w:rFonts w:ascii="Times New Roman" w:hAnsi="Times New Roman" w:cs="Times New Roman"/>
          <w:color w:val="000000" w:themeColor="text1"/>
          <w:shd w:val="clear" w:color="auto" w:fill="FFFFFF"/>
        </w:rPr>
        <w:t xml:space="preserve"> IV while oxygen belongs to</w:t>
      </w:r>
      <w:r>
        <w:rPr>
          <w:rFonts w:ascii="Times New Roman" w:hAnsi="Times New Roman" w:cs="Times New Roman"/>
          <w:color w:val="000000" w:themeColor="text1"/>
          <w:shd w:val="clear" w:color="auto" w:fill="FFFFFF"/>
        </w:rPr>
        <w:t xml:space="preserve"> p b</w:t>
      </w:r>
      <w:r w:rsidRPr="0076354B">
        <w:rPr>
          <w:rFonts w:ascii="Times New Roman" w:hAnsi="Times New Roman" w:cs="Times New Roman"/>
          <w:color w:val="000000" w:themeColor="text1"/>
          <w:shd w:val="clear" w:color="auto" w:fill="FFFFFF"/>
        </w:rPr>
        <w:t xml:space="preserve">lock, </w:t>
      </w:r>
      <w:r>
        <w:rPr>
          <w:rFonts w:ascii="Times New Roman" w:hAnsi="Times New Roman" w:cs="Times New Roman"/>
          <w:color w:val="000000" w:themeColor="text1"/>
          <w:shd w:val="clear" w:color="auto" w:fill="FFFFFF"/>
        </w:rPr>
        <w:t>p</w:t>
      </w:r>
      <w:r w:rsidRPr="0076354B">
        <w:rPr>
          <w:rFonts w:ascii="Times New Roman" w:hAnsi="Times New Roman" w:cs="Times New Roman"/>
          <w:color w:val="000000" w:themeColor="text1"/>
          <w:shd w:val="clear" w:color="auto" w:fill="FFFFFF"/>
        </w:rPr>
        <w:t>eriod</w:t>
      </w:r>
      <w:r>
        <w:rPr>
          <w:rFonts w:ascii="Times New Roman" w:hAnsi="Times New Roman" w:cs="Times New Roman"/>
          <w:color w:val="000000" w:themeColor="text1"/>
          <w:shd w:val="clear" w:color="auto" w:fill="FFFFFF"/>
        </w:rPr>
        <w:t xml:space="preserve"> II</w:t>
      </w:r>
      <w:r w:rsidRPr="0076354B">
        <w:rPr>
          <w:rFonts w:ascii="Times New Roman" w:hAnsi="Times New Roman" w:cs="Times New Roman"/>
          <w:color w:val="000000" w:themeColor="text1"/>
          <w:shd w:val="clear" w:color="auto" w:fill="FFFFFF"/>
        </w:rPr>
        <w:t xml:space="preserve"> of the periodic table. </w:t>
      </w:r>
      <w:r>
        <w:rPr>
          <w:rFonts w:ascii="Times New Roman" w:hAnsi="Times New Roman" w:cs="Times New Roman"/>
          <w:color w:val="000000" w:themeColor="text1"/>
          <w:shd w:val="clear" w:color="auto" w:fill="FFFFFF"/>
        </w:rPr>
        <w:t xml:space="preserve">It is a wide gap semiconductor, whose </w:t>
      </w:r>
      <w:proofErr w:type="spellStart"/>
      <w:r>
        <w:rPr>
          <w:rFonts w:ascii="Times New Roman" w:hAnsi="Times New Roman" w:cs="Times New Roman"/>
          <w:color w:val="000000" w:themeColor="text1"/>
          <w:shd w:val="clear" w:color="auto" w:fill="FFFFFF"/>
        </w:rPr>
        <w:t>bandgap</w:t>
      </w:r>
      <w:proofErr w:type="spellEnd"/>
      <w:r>
        <w:rPr>
          <w:rFonts w:ascii="Times New Roman" w:hAnsi="Times New Roman" w:cs="Times New Roman"/>
          <w:color w:val="000000" w:themeColor="text1"/>
          <w:shd w:val="clear" w:color="auto" w:fill="FFFFFF"/>
        </w:rPr>
        <w:t xml:space="preserve"> can be can be engineered by doping. </w:t>
      </w:r>
      <w:r w:rsidRPr="0076354B">
        <w:rPr>
          <w:rFonts w:ascii="Times New Roman" w:hAnsi="Times New Roman" w:cs="Times New Roman"/>
          <w:color w:val="000000" w:themeColor="text1"/>
          <w:shd w:val="clear" w:color="auto" w:fill="FFFFFF"/>
        </w:rPr>
        <w:t xml:space="preserve">Titanium oxide is also known as flamenco, rutile, titanium dioxide and </w:t>
      </w:r>
      <w:proofErr w:type="spellStart"/>
      <w:r w:rsidRPr="0076354B">
        <w:rPr>
          <w:rFonts w:ascii="Times New Roman" w:hAnsi="Times New Roman" w:cs="Times New Roman"/>
          <w:color w:val="000000" w:themeColor="text1"/>
          <w:shd w:val="clear" w:color="auto" w:fill="FFFFFF"/>
        </w:rPr>
        <w:t>dioxotitanium</w:t>
      </w:r>
      <w:proofErr w:type="spellEnd"/>
      <w:r w:rsidRPr="0076354B">
        <w:rPr>
          <w:rFonts w:ascii="Times New Roman" w:hAnsi="Times New Roman" w:cs="Times New Roman"/>
          <w:color w:val="000000" w:themeColor="text1"/>
          <w:shd w:val="clear" w:color="auto" w:fill="FFFFFF"/>
        </w:rPr>
        <w:t>. Titanium oxide nanoparticles are known for their ability to inhibit bacterial growth and prevent further formation of cell structures. Titanium oxide nanoparticles appear in the form of black hexagonal crystals</w:t>
      </w:r>
      <w:r>
        <w:rPr>
          <w:rFonts w:ascii="Times New Roman" w:hAnsi="Times New Roman" w:cs="Times New Roman"/>
          <w:color w:val="000000" w:themeColor="text1"/>
          <w:shd w:val="clear" w:color="auto" w:fill="FFFFFF"/>
        </w:rPr>
        <w:t xml:space="preserve">. </w:t>
      </w:r>
      <w:r w:rsidRPr="0076354B">
        <w:rPr>
          <w:rFonts w:ascii="Times New Roman" w:hAnsi="Times New Roman" w:cs="Times New Roman"/>
          <w:color w:val="000000" w:themeColor="text1"/>
          <w:lang w:eastAsia="en-IN"/>
        </w:rPr>
        <w:t>Titanium oxide exhibits good photo catalytic properties, hence is used in antiseptic and antibacterial compositions</w:t>
      </w:r>
      <w:r>
        <w:rPr>
          <w:rFonts w:ascii="Times New Roman" w:hAnsi="Times New Roman" w:cs="Times New Roman"/>
          <w:color w:val="000000" w:themeColor="text1"/>
          <w:lang w:eastAsia="en-IN"/>
        </w:rPr>
        <w:t>. It is used in making of cosmetic products such as</w:t>
      </w:r>
      <w:r w:rsidRPr="0076354B">
        <w:rPr>
          <w:rFonts w:ascii="Times New Roman" w:hAnsi="Times New Roman" w:cs="Times New Roman"/>
          <w:color w:val="000000" w:themeColor="text1"/>
          <w:lang w:eastAsia="en-IN"/>
        </w:rPr>
        <w:t xml:space="preserve"> sunscreen creams, whitening creams, morning and night creams, skin milks, etc. </w:t>
      </w:r>
      <w:r>
        <w:rPr>
          <w:rFonts w:ascii="Times New Roman" w:hAnsi="Times New Roman" w:cs="Times New Roman"/>
          <w:color w:val="000000" w:themeColor="text1"/>
          <w:lang w:eastAsia="en-IN"/>
        </w:rPr>
        <w:t>It is used in m</w:t>
      </w:r>
      <w:r w:rsidRPr="0076354B">
        <w:rPr>
          <w:rFonts w:ascii="Times New Roman" w:hAnsi="Times New Roman" w:cs="Times New Roman"/>
          <w:color w:val="000000" w:themeColor="text1"/>
          <w:lang w:eastAsia="en-IN"/>
        </w:rPr>
        <w:t xml:space="preserve">anufacture of printing ink, self-cleaning ceramics and glass, coating, </w:t>
      </w:r>
      <w:proofErr w:type="spellStart"/>
      <w:r w:rsidRPr="0076354B">
        <w:rPr>
          <w:rFonts w:ascii="Times New Roman" w:hAnsi="Times New Roman" w:cs="Times New Roman"/>
          <w:color w:val="000000" w:themeColor="text1"/>
          <w:lang w:eastAsia="en-IN"/>
        </w:rPr>
        <w:t>etc</w:t>
      </w:r>
      <w:proofErr w:type="spellEnd"/>
    </w:p>
    <w:p w:rsidR="003A6485" w:rsidRDefault="003A6485" w:rsidP="003A6485">
      <w:pPr>
        <w:pStyle w:val="Default"/>
        <w:spacing w:line="360" w:lineRule="auto"/>
        <w:rPr>
          <w:rFonts w:ascii="Times New Roman" w:hAnsi="Times New Roman" w:cs="Times New Roman"/>
        </w:rPr>
      </w:pPr>
    </w:p>
    <w:p w:rsidR="003A6485" w:rsidRDefault="003A6485" w:rsidP="003A6485">
      <w:pPr>
        <w:pStyle w:val="Default"/>
        <w:spacing w:line="360" w:lineRule="auto"/>
        <w:rPr>
          <w:rFonts w:ascii="Times New Roman" w:hAnsi="Times New Roman" w:cs="Times New Roman"/>
          <w:b/>
        </w:rPr>
      </w:pPr>
    </w:p>
    <w:p w:rsidR="003A6485" w:rsidRDefault="003A6485" w:rsidP="003A6485">
      <w:pPr>
        <w:pStyle w:val="Default"/>
        <w:spacing w:line="360" w:lineRule="auto"/>
        <w:rPr>
          <w:rFonts w:ascii="Times New Roman" w:hAnsi="Times New Roman" w:cs="Times New Roman"/>
          <w:b/>
        </w:rPr>
      </w:pPr>
    </w:p>
    <w:p w:rsidR="003A6485" w:rsidRDefault="003A6485" w:rsidP="003A6485">
      <w:pPr>
        <w:pStyle w:val="Default"/>
        <w:spacing w:line="360" w:lineRule="auto"/>
        <w:rPr>
          <w:rFonts w:ascii="Times New Roman" w:hAnsi="Times New Roman" w:cs="Times New Roman"/>
          <w:b/>
        </w:rPr>
      </w:pPr>
    </w:p>
    <w:p w:rsidR="003A6485" w:rsidRDefault="003A6485" w:rsidP="003A6485">
      <w:pPr>
        <w:pStyle w:val="Default"/>
        <w:spacing w:line="360" w:lineRule="auto"/>
        <w:rPr>
          <w:rFonts w:ascii="Times New Roman" w:hAnsi="Times New Roman" w:cs="Times New Roman"/>
          <w:b/>
        </w:rPr>
      </w:pPr>
    </w:p>
    <w:p w:rsidR="003A6485" w:rsidRDefault="003A6485" w:rsidP="003A6485">
      <w:pPr>
        <w:pStyle w:val="Default"/>
        <w:spacing w:line="360" w:lineRule="auto"/>
        <w:rPr>
          <w:rFonts w:ascii="Times New Roman" w:hAnsi="Times New Roman" w:cs="Times New Roman"/>
          <w:b/>
        </w:rPr>
      </w:pPr>
    </w:p>
    <w:p w:rsidR="003A6485" w:rsidRDefault="003A6485" w:rsidP="003A6485">
      <w:pPr>
        <w:pStyle w:val="Default"/>
        <w:spacing w:line="360" w:lineRule="auto"/>
        <w:rPr>
          <w:rFonts w:ascii="Times New Roman" w:hAnsi="Times New Roman" w:cs="Times New Roman"/>
          <w:b/>
        </w:rPr>
      </w:pPr>
    </w:p>
    <w:p w:rsidR="003A6485" w:rsidRDefault="003A6485" w:rsidP="003A6485">
      <w:pPr>
        <w:pStyle w:val="Default"/>
        <w:spacing w:line="360" w:lineRule="auto"/>
        <w:rPr>
          <w:rFonts w:ascii="Times New Roman" w:hAnsi="Times New Roman" w:cs="Times New Roman"/>
          <w:b/>
        </w:rPr>
      </w:pPr>
    </w:p>
    <w:p w:rsidR="003A6485" w:rsidRDefault="003A6485" w:rsidP="003A6485">
      <w:pPr>
        <w:pStyle w:val="Default"/>
        <w:spacing w:line="360" w:lineRule="auto"/>
        <w:rPr>
          <w:rFonts w:ascii="Times New Roman" w:hAnsi="Times New Roman" w:cs="Times New Roman"/>
          <w:b/>
        </w:rPr>
      </w:pPr>
    </w:p>
    <w:p w:rsidR="003A6485" w:rsidRDefault="003A6485" w:rsidP="003A6485">
      <w:pPr>
        <w:pStyle w:val="Default"/>
        <w:spacing w:line="360" w:lineRule="auto"/>
        <w:rPr>
          <w:rFonts w:ascii="Times New Roman" w:hAnsi="Times New Roman" w:cs="Times New Roman"/>
          <w:b/>
        </w:rPr>
      </w:pPr>
    </w:p>
    <w:p w:rsidR="003A6485" w:rsidRDefault="003A6485" w:rsidP="003A6485">
      <w:pPr>
        <w:pStyle w:val="Default"/>
        <w:spacing w:line="360" w:lineRule="auto"/>
        <w:rPr>
          <w:rFonts w:ascii="Times New Roman" w:hAnsi="Times New Roman" w:cs="Times New Roman"/>
          <w:b/>
        </w:rPr>
      </w:pPr>
    </w:p>
    <w:p w:rsidR="003A6485" w:rsidRDefault="003A6485" w:rsidP="003A6485">
      <w:pPr>
        <w:pStyle w:val="Default"/>
        <w:spacing w:line="360" w:lineRule="auto"/>
        <w:rPr>
          <w:rFonts w:ascii="Times New Roman" w:hAnsi="Times New Roman" w:cs="Times New Roman"/>
          <w:b/>
        </w:rPr>
      </w:pPr>
    </w:p>
    <w:p w:rsidR="003A6485" w:rsidRDefault="003A6485" w:rsidP="003A6485">
      <w:pPr>
        <w:pStyle w:val="Default"/>
        <w:spacing w:line="360" w:lineRule="auto"/>
        <w:rPr>
          <w:rFonts w:ascii="Times New Roman" w:hAnsi="Times New Roman" w:cs="Times New Roman"/>
          <w:b/>
        </w:rPr>
      </w:pPr>
    </w:p>
    <w:p w:rsidR="003A6485" w:rsidRDefault="003A6485" w:rsidP="003A6485">
      <w:pPr>
        <w:pStyle w:val="Default"/>
        <w:spacing w:line="360" w:lineRule="auto"/>
        <w:rPr>
          <w:rFonts w:ascii="Times New Roman" w:hAnsi="Times New Roman" w:cs="Times New Roman"/>
          <w:b/>
        </w:rPr>
      </w:pPr>
    </w:p>
    <w:p w:rsidR="003A6485" w:rsidRDefault="003A6485" w:rsidP="003A6485">
      <w:pPr>
        <w:pStyle w:val="Default"/>
        <w:spacing w:line="360" w:lineRule="auto"/>
        <w:rPr>
          <w:rFonts w:ascii="Times New Roman" w:hAnsi="Times New Roman" w:cs="Times New Roman"/>
          <w:b/>
        </w:rPr>
      </w:pPr>
    </w:p>
    <w:p w:rsidR="003A6485" w:rsidRDefault="003A6485" w:rsidP="003A6485">
      <w:pPr>
        <w:pStyle w:val="Default"/>
        <w:spacing w:line="360" w:lineRule="auto"/>
        <w:rPr>
          <w:rFonts w:ascii="Times New Roman" w:hAnsi="Times New Roman" w:cs="Times New Roman"/>
          <w:b/>
        </w:rPr>
      </w:pPr>
      <w:r w:rsidRPr="0076354B">
        <w:rPr>
          <w:rFonts w:ascii="Times New Roman" w:hAnsi="Times New Roman" w:cs="Times New Roman"/>
          <w:b/>
        </w:rPr>
        <w:t>Experimental Techniques</w:t>
      </w:r>
      <w:r>
        <w:rPr>
          <w:rFonts w:ascii="Times New Roman" w:hAnsi="Times New Roman" w:cs="Times New Roman"/>
          <w:b/>
        </w:rPr>
        <w:t>:</w:t>
      </w:r>
    </w:p>
    <w:p w:rsidR="003A6485" w:rsidRDefault="003A6485" w:rsidP="003A6485">
      <w:pPr>
        <w:pStyle w:val="Default"/>
        <w:spacing w:line="360" w:lineRule="auto"/>
        <w:rPr>
          <w:rFonts w:ascii="Times New Roman" w:hAnsi="Times New Roman" w:cs="Times New Roman"/>
        </w:rPr>
      </w:pPr>
      <w:r w:rsidRPr="000976D5">
        <w:rPr>
          <w:rFonts w:ascii="Times New Roman" w:hAnsi="Times New Roman" w:cs="Times New Roman"/>
        </w:rPr>
        <w:t xml:space="preserve">The </w:t>
      </w:r>
      <w:r>
        <w:rPr>
          <w:rFonts w:ascii="Times New Roman" w:hAnsi="Times New Roman" w:cs="Times New Roman"/>
        </w:rPr>
        <w:t xml:space="preserve">characterization of the synthesized nanoparticles was carried out using X ray diffraction, Scanning electron microscopy and </w:t>
      </w:r>
      <w:proofErr w:type="spellStart"/>
      <w:r>
        <w:rPr>
          <w:rFonts w:ascii="Times New Roman" w:hAnsi="Times New Roman" w:cs="Times New Roman"/>
        </w:rPr>
        <w:t>Ellipsometry</w:t>
      </w:r>
      <w:proofErr w:type="spellEnd"/>
      <w:r>
        <w:rPr>
          <w:rFonts w:ascii="Times New Roman" w:hAnsi="Times New Roman" w:cs="Times New Roman"/>
        </w:rPr>
        <w:t xml:space="preserve">. The </w:t>
      </w:r>
      <w:proofErr w:type="gramStart"/>
      <w:r>
        <w:rPr>
          <w:rFonts w:ascii="Times New Roman" w:hAnsi="Times New Roman" w:cs="Times New Roman"/>
        </w:rPr>
        <w:t>basics of these techniques is</w:t>
      </w:r>
      <w:proofErr w:type="gramEnd"/>
      <w:r>
        <w:rPr>
          <w:rFonts w:ascii="Times New Roman" w:hAnsi="Times New Roman" w:cs="Times New Roman"/>
        </w:rPr>
        <w:t xml:space="preserve"> described here.</w:t>
      </w:r>
    </w:p>
    <w:p w:rsidR="003A6485" w:rsidRPr="009718C1" w:rsidRDefault="003A6485" w:rsidP="003A6485">
      <w:pPr>
        <w:pStyle w:val="Heading2"/>
        <w:numPr>
          <w:ilvl w:val="0"/>
          <w:numId w:val="1"/>
        </w:numPr>
        <w:shd w:val="clear" w:color="auto" w:fill="FFFFFF"/>
        <w:spacing w:after="60" w:line="288"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X-r</w:t>
      </w:r>
      <w:r w:rsidRPr="009718C1">
        <w:rPr>
          <w:rFonts w:ascii="Times New Roman" w:hAnsi="Times New Roman" w:cs="Times New Roman"/>
          <w:color w:val="000000" w:themeColor="text1"/>
          <w:sz w:val="24"/>
          <w:szCs w:val="24"/>
        </w:rPr>
        <w:t xml:space="preserve">ay powder diffraction (XRD) </w:t>
      </w:r>
    </w:p>
    <w:p w:rsidR="003A6485" w:rsidRPr="009718C1" w:rsidRDefault="003A6485" w:rsidP="003A6485">
      <w:pPr>
        <w:rPr>
          <w:color w:val="000000" w:themeColor="text1"/>
        </w:rPr>
      </w:pPr>
    </w:p>
    <w:p w:rsidR="003A6485" w:rsidRPr="009718C1" w:rsidRDefault="003A6485" w:rsidP="003A6485">
      <w:pPr>
        <w:rPr>
          <w:rFonts w:ascii="Times New Roman" w:hAnsi="Times New Roman" w:cs="Times New Roman"/>
          <w:color w:val="000000" w:themeColor="text1"/>
          <w:sz w:val="24"/>
          <w:szCs w:val="24"/>
        </w:rPr>
      </w:pPr>
      <w:r w:rsidRPr="00AB1A11">
        <w:rPr>
          <w:rFonts w:ascii="Times New Roman" w:hAnsi="Times New Roman" w:cs="Times New Roman"/>
          <w:b/>
          <w:color w:val="000000" w:themeColor="text1"/>
          <w:sz w:val="24"/>
          <w:szCs w:val="24"/>
        </w:rPr>
        <w:t>Introduction</w:t>
      </w:r>
      <w:r w:rsidRPr="009718C1">
        <w:rPr>
          <w:rFonts w:ascii="Times New Roman" w:hAnsi="Times New Roman" w:cs="Times New Roman"/>
          <w:color w:val="000000" w:themeColor="text1"/>
          <w:sz w:val="24"/>
          <w:szCs w:val="24"/>
        </w:rPr>
        <w:t>:</w:t>
      </w:r>
    </w:p>
    <w:p w:rsidR="003A6485" w:rsidRPr="009718C1" w:rsidRDefault="003A6485" w:rsidP="003A6485">
      <w:pPr>
        <w:shd w:val="clear" w:color="auto" w:fill="FFFFFF"/>
        <w:spacing w:after="120" w:line="360" w:lineRule="auto"/>
        <w:jc w:val="both"/>
        <w:rPr>
          <w:rFonts w:ascii="Times New Roman" w:hAnsi="Times New Roman" w:cs="Times New Roman"/>
          <w:color w:val="000000" w:themeColor="text1"/>
          <w:sz w:val="24"/>
          <w:szCs w:val="24"/>
        </w:rPr>
      </w:pPr>
      <w:r w:rsidRPr="009718C1">
        <w:rPr>
          <w:rFonts w:ascii="Times New Roman" w:hAnsi="Times New Roman" w:cs="Times New Roman"/>
          <w:color w:val="000000" w:themeColor="text1"/>
          <w:sz w:val="24"/>
          <w:szCs w:val="24"/>
        </w:rPr>
        <w:t xml:space="preserve">X-ray powder diffraction (XRD) is a rapid analytical technique primarily used for phase identification of a crystalline material and can provide information on unit cell dimensions. Max von Laue, in 1912, discovered that crystalline substances act as three-dimensional diffraction gratings for X-ray wavelengths similar to the spacing of planes in a crystal lattice. X-ray diffraction is now a common technique for the study of crystal structures and atomic spacing. X-ray </w:t>
      </w:r>
      <w:proofErr w:type="spellStart"/>
      <w:r w:rsidRPr="009718C1">
        <w:rPr>
          <w:rFonts w:ascii="Times New Roman" w:hAnsi="Times New Roman" w:cs="Times New Roman"/>
          <w:color w:val="000000" w:themeColor="text1"/>
          <w:sz w:val="24"/>
          <w:szCs w:val="24"/>
        </w:rPr>
        <w:t>diffractometers</w:t>
      </w:r>
      <w:proofErr w:type="spellEnd"/>
      <w:r w:rsidRPr="009718C1">
        <w:rPr>
          <w:rFonts w:ascii="Times New Roman" w:hAnsi="Times New Roman" w:cs="Times New Roman"/>
          <w:color w:val="000000" w:themeColor="text1"/>
          <w:sz w:val="24"/>
          <w:szCs w:val="24"/>
        </w:rPr>
        <w:t xml:space="preserve"> consist of three basic elements: an X-ray tube, a sample holder, and an X-ray detector. </w:t>
      </w:r>
    </w:p>
    <w:p w:rsidR="003A6485" w:rsidRPr="00AB1A11" w:rsidRDefault="003A6485" w:rsidP="003A6485">
      <w:pPr>
        <w:shd w:val="clear" w:color="auto" w:fill="FFFFFF"/>
        <w:spacing w:after="120" w:line="360" w:lineRule="auto"/>
        <w:jc w:val="both"/>
        <w:rPr>
          <w:rFonts w:ascii="Times New Roman" w:hAnsi="Times New Roman" w:cs="Times New Roman"/>
          <w:b/>
          <w:color w:val="000000" w:themeColor="text1"/>
          <w:sz w:val="24"/>
          <w:szCs w:val="24"/>
        </w:rPr>
      </w:pPr>
      <w:r w:rsidRPr="00AB1A11">
        <w:rPr>
          <w:rFonts w:ascii="Times New Roman" w:hAnsi="Times New Roman" w:cs="Times New Roman"/>
          <w:b/>
          <w:color w:val="000000" w:themeColor="text1"/>
          <w:sz w:val="24"/>
          <w:szCs w:val="24"/>
        </w:rPr>
        <w:t>Theory:</w:t>
      </w:r>
    </w:p>
    <w:p w:rsidR="003A6485" w:rsidRPr="009718C1" w:rsidRDefault="003A6485" w:rsidP="003A6485">
      <w:pPr>
        <w:pStyle w:val="NormalWeb"/>
        <w:shd w:val="clear" w:color="auto" w:fill="FFFFFF"/>
        <w:spacing w:before="0" w:beforeAutospacing="0" w:after="120" w:afterAutospacing="0" w:line="360" w:lineRule="auto"/>
        <w:jc w:val="both"/>
        <w:rPr>
          <w:color w:val="000000" w:themeColor="text1"/>
        </w:rPr>
      </w:pPr>
      <w:r w:rsidRPr="009718C1">
        <w:rPr>
          <w:color w:val="000000" w:themeColor="text1"/>
        </w:rPr>
        <w:t xml:space="preserve">X-ray diffraction is based on constructive interference of monochromatic X-rays and a crystalline sample. These X-rays are generated by a cathode ray </w:t>
      </w:r>
      <w:proofErr w:type="gramStart"/>
      <w:r w:rsidRPr="009718C1">
        <w:rPr>
          <w:color w:val="000000" w:themeColor="text1"/>
        </w:rPr>
        <w:t>tube,</w:t>
      </w:r>
      <w:proofErr w:type="gramEnd"/>
      <w:r w:rsidRPr="009718C1">
        <w:rPr>
          <w:color w:val="000000" w:themeColor="text1"/>
        </w:rPr>
        <w:t xml:space="preserve"> the rays are filtered to obtain monochromatic radiation. After collimation, they are directed toward the sample. The interaction of the incident rays with the sample produces constructive interference (and a diffracted ray) when conditions satisfy Bragg's Law (</w:t>
      </w:r>
      <w:proofErr w:type="spellStart"/>
      <w:r w:rsidRPr="009718C1">
        <w:rPr>
          <w:rStyle w:val="Emphasis"/>
          <w:color w:val="000000" w:themeColor="text1"/>
        </w:rPr>
        <w:t>n</w:t>
      </w:r>
      <w:r w:rsidRPr="009718C1">
        <w:rPr>
          <w:color w:val="000000" w:themeColor="text1"/>
        </w:rPr>
        <w:t>λ</w:t>
      </w:r>
      <w:proofErr w:type="spellEnd"/>
      <w:r w:rsidRPr="009718C1">
        <w:rPr>
          <w:color w:val="000000" w:themeColor="text1"/>
        </w:rPr>
        <w:t>=2</w:t>
      </w:r>
      <w:r w:rsidRPr="009718C1">
        <w:rPr>
          <w:rStyle w:val="Emphasis"/>
          <w:color w:val="000000" w:themeColor="text1"/>
        </w:rPr>
        <w:t>d</w:t>
      </w:r>
      <w:r w:rsidRPr="009718C1">
        <w:rPr>
          <w:color w:val="000000" w:themeColor="text1"/>
        </w:rPr>
        <w:t xml:space="preserve"> sin θ). This law relates the wavelength of electromagnetic radiation to the diffraction angle and the lattice spacing in a </w:t>
      </w:r>
      <w:r w:rsidRPr="009718C1">
        <w:rPr>
          <w:color w:val="000000" w:themeColor="text1"/>
        </w:rPr>
        <w:lastRenderedPageBreak/>
        <w:t xml:space="preserve">crystalline sample. These diffracted X-rays are then </w:t>
      </w:r>
      <w:proofErr w:type="spellStart"/>
      <w:r w:rsidRPr="009718C1">
        <w:rPr>
          <w:color w:val="000000" w:themeColor="text1"/>
        </w:rPr>
        <w:t>detectedby</w:t>
      </w:r>
      <w:proofErr w:type="spellEnd"/>
      <w:r w:rsidRPr="009718C1">
        <w:rPr>
          <w:color w:val="000000" w:themeColor="text1"/>
        </w:rPr>
        <w:t xml:space="preserve"> the detector</w:t>
      </w:r>
      <w:proofErr w:type="gramStart"/>
      <w:r w:rsidRPr="009718C1">
        <w:rPr>
          <w:color w:val="000000" w:themeColor="text1"/>
        </w:rPr>
        <w:t>..</w:t>
      </w:r>
      <w:proofErr w:type="gramEnd"/>
      <w:r w:rsidRPr="009718C1">
        <w:rPr>
          <w:color w:val="000000" w:themeColor="text1"/>
        </w:rPr>
        <w:t xml:space="preserve"> By scanning the sample through a range of 2θ angles, all possible diffraction directions of the lattice should be attained due to the random orientation of the powdered material. These peaks are then converted to d-</w:t>
      </w:r>
      <w:proofErr w:type="spellStart"/>
      <w:r w:rsidRPr="009718C1">
        <w:rPr>
          <w:color w:val="000000" w:themeColor="text1"/>
        </w:rPr>
        <w:t>spacings</w:t>
      </w:r>
      <w:proofErr w:type="spellEnd"/>
      <w:r w:rsidRPr="009718C1">
        <w:rPr>
          <w:color w:val="000000" w:themeColor="text1"/>
        </w:rPr>
        <w:t>. Since each mineral has a set of unique d-</w:t>
      </w:r>
      <w:proofErr w:type="spellStart"/>
      <w:r w:rsidRPr="009718C1">
        <w:rPr>
          <w:color w:val="000000" w:themeColor="text1"/>
        </w:rPr>
        <w:t>spacings</w:t>
      </w:r>
      <w:proofErr w:type="spellEnd"/>
      <w:r w:rsidRPr="009718C1">
        <w:rPr>
          <w:color w:val="000000" w:themeColor="text1"/>
        </w:rPr>
        <w:t>, minerals present in the sample can be identified.  Typically, this is achieved by comparison of d-</w:t>
      </w:r>
      <w:proofErr w:type="spellStart"/>
      <w:r w:rsidRPr="009718C1">
        <w:rPr>
          <w:color w:val="000000" w:themeColor="text1"/>
        </w:rPr>
        <w:t>spacings</w:t>
      </w:r>
      <w:proofErr w:type="spellEnd"/>
      <w:r w:rsidRPr="009718C1">
        <w:rPr>
          <w:color w:val="000000" w:themeColor="text1"/>
        </w:rPr>
        <w:t xml:space="preserve"> with standard reference patterns.</w:t>
      </w:r>
    </w:p>
    <w:p w:rsidR="003A6485" w:rsidRPr="009718C1" w:rsidRDefault="003A6485" w:rsidP="003A6485">
      <w:pPr>
        <w:shd w:val="clear" w:color="auto" w:fill="FFFFFF"/>
        <w:spacing w:after="120" w:line="360" w:lineRule="auto"/>
        <w:jc w:val="both"/>
        <w:rPr>
          <w:rFonts w:ascii="Times New Roman" w:hAnsi="Times New Roman" w:cs="Times New Roman"/>
          <w:color w:val="000000" w:themeColor="text1"/>
          <w:sz w:val="24"/>
          <w:szCs w:val="24"/>
        </w:rPr>
      </w:pPr>
      <w:r w:rsidRPr="009718C1">
        <w:rPr>
          <w:rFonts w:ascii="Times New Roman" w:hAnsi="Times New Roman" w:cs="Times New Roman"/>
          <w:color w:val="000000" w:themeColor="text1"/>
          <w:sz w:val="24"/>
          <w:szCs w:val="24"/>
        </w:rPr>
        <w:t>X-rays are generated in a cathode ray tube by heating a filament to produce electrons, accelerating the electrons toward a target by applying a voltage, and bombarding the target material with electrons. When electrons have sufficient energy to dislodge inner shell electrons of the target material, characteristic X-ray spectra are produced. These spectra consist of several components, the most common being K</w:t>
      </w:r>
      <w:r w:rsidRPr="009718C1">
        <w:rPr>
          <w:rFonts w:ascii="Times New Roman" w:hAnsi="Times New Roman" w:cs="Times New Roman"/>
          <w:color w:val="000000" w:themeColor="text1"/>
          <w:sz w:val="24"/>
          <w:szCs w:val="24"/>
          <w:vertAlign w:val="subscript"/>
        </w:rPr>
        <w:t>α</w:t>
      </w:r>
      <w:r w:rsidRPr="009718C1">
        <w:rPr>
          <w:rFonts w:ascii="Times New Roman" w:hAnsi="Times New Roman" w:cs="Times New Roman"/>
          <w:color w:val="000000" w:themeColor="text1"/>
          <w:sz w:val="24"/>
          <w:szCs w:val="24"/>
        </w:rPr>
        <w:t> and K</w:t>
      </w:r>
      <w:r w:rsidRPr="009718C1">
        <w:rPr>
          <w:rFonts w:ascii="Times New Roman" w:hAnsi="Times New Roman" w:cs="Times New Roman"/>
          <w:color w:val="000000" w:themeColor="text1"/>
          <w:sz w:val="24"/>
          <w:szCs w:val="24"/>
          <w:vertAlign w:val="subscript"/>
        </w:rPr>
        <w:t>β</w:t>
      </w:r>
      <w:r w:rsidRPr="009718C1">
        <w:rPr>
          <w:rFonts w:ascii="Times New Roman" w:hAnsi="Times New Roman" w:cs="Times New Roman"/>
          <w:color w:val="000000" w:themeColor="text1"/>
          <w:sz w:val="24"/>
          <w:szCs w:val="24"/>
        </w:rPr>
        <w:t>. K</w:t>
      </w:r>
      <w:r w:rsidRPr="009718C1">
        <w:rPr>
          <w:rFonts w:ascii="Times New Roman" w:hAnsi="Times New Roman" w:cs="Times New Roman"/>
          <w:color w:val="000000" w:themeColor="text1"/>
          <w:sz w:val="24"/>
          <w:szCs w:val="24"/>
          <w:vertAlign w:val="subscript"/>
        </w:rPr>
        <w:t>α</w:t>
      </w:r>
      <w:r w:rsidRPr="009718C1">
        <w:rPr>
          <w:rFonts w:ascii="Times New Roman" w:hAnsi="Times New Roman" w:cs="Times New Roman"/>
          <w:color w:val="000000" w:themeColor="text1"/>
          <w:sz w:val="24"/>
          <w:szCs w:val="24"/>
        </w:rPr>
        <w:t> consists, in part, of K</w:t>
      </w:r>
      <w:r w:rsidRPr="009718C1">
        <w:rPr>
          <w:rFonts w:ascii="Times New Roman" w:hAnsi="Times New Roman" w:cs="Times New Roman"/>
          <w:color w:val="000000" w:themeColor="text1"/>
          <w:sz w:val="24"/>
          <w:szCs w:val="24"/>
          <w:vertAlign w:val="subscript"/>
        </w:rPr>
        <w:t>α1</w:t>
      </w:r>
      <w:r w:rsidRPr="009718C1">
        <w:rPr>
          <w:rFonts w:ascii="Times New Roman" w:hAnsi="Times New Roman" w:cs="Times New Roman"/>
          <w:color w:val="000000" w:themeColor="text1"/>
          <w:sz w:val="24"/>
          <w:szCs w:val="24"/>
        </w:rPr>
        <w:t> and K</w:t>
      </w:r>
      <w:r w:rsidRPr="009718C1">
        <w:rPr>
          <w:rFonts w:ascii="Times New Roman" w:hAnsi="Times New Roman" w:cs="Times New Roman"/>
          <w:color w:val="000000" w:themeColor="text1"/>
          <w:sz w:val="24"/>
          <w:szCs w:val="24"/>
          <w:vertAlign w:val="subscript"/>
        </w:rPr>
        <w:t>α2</w:t>
      </w:r>
      <w:r w:rsidRPr="009718C1">
        <w:rPr>
          <w:rFonts w:ascii="Times New Roman" w:hAnsi="Times New Roman" w:cs="Times New Roman"/>
          <w:color w:val="000000" w:themeColor="text1"/>
          <w:sz w:val="24"/>
          <w:szCs w:val="24"/>
        </w:rPr>
        <w:t>. K</w:t>
      </w:r>
      <w:r w:rsidRPr="009718C1">
        <w:rPr>
          <w:rFonts w:ascii="Times New Roman" w:hAnsi="Times New Roman" w:cs="Times New Roman"/>
          <w:color w:val="000000" w:themeColor="text1"/>
          <w:sz w:val="24"/>
          <w:szCs w:val="24"/>
          <w:vertAlign w:val="subscript"/>
        </w:rPr>
        <w:t>α1</w:t>
      </w:r>
      <w:r w:rsidRPr="009718C1">
        <w:rPr>
          <w:rFonts w:ascii="Times New Roman" w:hAnsi="Times New Roman" w:cs="Times New Roman"/>
          <w:color w:val="000000" w:themeColor="text1"/>
          <w:sz w:val="24"/>
          <w:szCs w:val="24"/>
        </w:rPr>
        <w:t> has a slightly shorter wavelength and twice the intensity as K</w:t>
      </w:r>
      <w:r w:rsidRPr="009718C1">
        <w:rPr>
          <w:rFonts w:ascii="Times New Roman" w:hAnsi="Times New Roman" w:cs="Times New Roman"/>
          <w:color w:val="000000" w:themeColor="text1"/>
          <w:sz w:val="24"/>
          <w:szCs w:val="24"/>
          <w:vertAlign w:val="subscript"/>
        </w:rPr>
        <w:t>α2</w:t>
      </w:r>
      <w:r w:rsidRPr="009718C1">
        <w:rPr>
          <w:rFonts w:ascii="Times New Roman" w:hAnsi="Times New Roman" w:cs="Times New Roman"/>
          <w:color w:val="000000" w:themeColor="text1"/>
          <w:sz w:val="24"/>
          <w:szCs w:val="24"/>
        </w:rPr>
        <w:t>. The specific wavelengths are characteristic of the target material .K</w:t>
      </w:r>
      <w:r w:rsidRPr="009718C1">
        <w:rPr>
          <w:rFonts w:ascii="Times New Roman" w:hAnsi="Times New Roman" w:cs="Times New Roman"/>
          <w:color w:val="000000" w:themeColor="text1"/>
          <w:sz w:val="24"/>
          <w:szCs w:val="24"/>
          <w:vertAlign w:val="subscript"/>
        </w:rPr>
        <w:t>α1</w:t>
      </w:r>
      <w:r w:rsidRPr="009718C1">
        <w:rPr>
          <w:rFonts w:ascii="Times New Roman" w:hAnsi="Times New Roman" w:cs="Times New Roman"/>
          <w:color w:val="000000" w:themeColor="text1"/>
          <w:sz w:val="24"/>
          <w:szCs w:val="24"/>
        </w:rPr>
        <w:t>and K</w:t>
      </w:r>
      <w:r w:rsidRPr="009718C1">
        <w:rPr>
          <w:rFonts w:ascii="Times New Roman" w:hAnsi="Times New Roman" w:cs="Times New Roman"/>
          <w:color w:val="000000" w:themeColor="text1"/>
          <w:sz w:val="24"/>
          <w:szCs w:val="24"/>
          <w:vertAlign w:val="subscript"/>
        </w:rPr>
        <w:t>α2</w:t>
      </w:r>
      <w:r w:rsidRPr="009718C1">
        <w:rPr>
          <w:rFonts w:ascii="Times New Roman" w:hAnsi="Times New Roman" w:cs="Times New Roman"/>
          <w:color w:val="000000" w:themeColor="text1"/>
          <w:sz w:val="24"/>
          <w:szCs w:val="24"/>
        </w:rPr>
        <w:t xml:space="preserve"> are sufficiently close in wavelength such that a weighted average of the two is used. Copper is the most common target material for single-crystal diffraction, with </w:t>
      </w:r>
      <w:proofErr w:type="spellStart"/>
      <w:r w:rsidRPr="009718C1">
        <w:rPr>
          <w:rFonts w:ascii="Times New Roman" w:hAnsi="Times New Roman" w:cs="Times New Roman"/>
          <w:color w:val="000000" w:themeColor="text1"/>
          <w:sz w:val="24"/>
          <w:szCs w:val="24"/>
        </w:rPr>
        <w:t>CuK</w:t>
      </w:r>
      <w:proofErr w:type="spellEnd"/>
      <w:r w:rsidRPr="009718C1">
        <w:rPr>
          <w:rFonts w:ascii="Times New Roman" w:hAnsi="Times New Roman" w:cs="Times New Roman"/>
          <w:color w:val="000000" w:themeColor="text1"/>
          <w:sz w:val="24"/>
          <w:szCs w:val="24"/>
          <w:vertAlign w:val="subscript"/>
        </w:rPr>
        <w:t>α</w:t>
      </w:r>
      <w:r w:rsidRPr="009718C1">
        <w:rPr>
          <w:rFonts w:ascii="Times New Roman" w:hAnsi="Times New Roman" w:cs="Times New Roman"/>
          <w:color w:val="000000" w:themeColor="text1"/>
          <w:sz w:val="24"/>
          <w:szCs w:val="24"/>
        </w:rPr>
        <w:t> radiation = 1.5418Å. These X-rays are collimated and directed onto the sample. As the sample and detector are rotated, the intensity of the reflected X-rays is recorded. When the geometry of the incident X-rays impinging the sample satisfies the Bragg Equation, constructive interference occurs and a peak in intensity occurs. A detector records and processes this X-ray signal and converts the signal to a count rate which is then given to output device.</w:t>
      </w:r>
    </w:p>
    <w:p w:rsidR="003A6485" w:rsidRPr="009718C1" w:rsidRDefault="003A6485" w:rsidP="003A6485">
      <w:pPr>
        <w:pStyle w:val="NormalWeb"/>
        <w:shd w:val="clear" w:color="auto" w:fill="FFFFFF"/>
        <w:spacing w:before="0" w:beforeAutospacing="0" w:after="120" w:afterAutospacing="0" w:line="360" w:lineRule="auto"/>
        <w:jc w:val="both"/>
        <w:rPr>
          <w:color w:val="000000" w:themeColor="text1"/>
        </w:rPr>
      </w:pPr>
      <w:r w:rsidRPr="009718C1">
        <w:rPr>
          <w:color w:val="000000" w:themeColor="text1"/>
        </w:rPr>
        <w:t xml:space="preserve">The geometry of an X-ray </w:t>
      </w:r>
      <w:proofErr w:type="spellStart"/>
      <w:r w:rsidRPr="009718C1">
        <w:rPr>
          <w:color w:val="000000" w:themeColor="text1"/>
        </w:rPr>
        <w:t>diffractometer</w:t>
      </w:r>
      <w:proofErr w:type="spellEnd"/>
      <w:r w:rsidRPr="009718C1">
        <w:rPr>
          <w:color w:val="000000" w:themeColor="text1"/>
        </w:rPr>
        <w:t xml:space="preserve"> is such that the sample rotates in the path of the collimated X-ray beam at an angle θ while the X-ray detector is mounted on an arm to collect the diffracted X-rays and rotates at an angle of 2θ. The instrument used to maintain the angle and rotate the sample is termed a </w:t>
      </w:r>
      <w:r w:rsidRPr="00E35E69">
        <w:rPr>
          <w:rStyle w:val="Emphasis"/>
          <w:i w:val="0"/>
          <w:color w:val="000000" w:themeColor="text1"/>
        </w:rPr>
        <w:t>goniometer</w:t>
      </w:r>
      <w:r w:rsidRPr="009718C1">
        <w:rPr>
          <w:color w:val="000000" w:themeColor="text1"/>
        </w:rPr>
        <w:t xml:space="preserve">. For typical powder patterns, data is collected at 2θ from ~5° to 70°, angles that are </w:t>
      </w:r>
      <w:proofErr w:type="spellStart"/>
      <w:r w:rsidRPr="009718C1">
        <w:rPr>
          <w:color w:val="000000" w:themeColor="text1"/>
        </w:rPr>
        <w:t>preset</w:t>
      </w:r>
      <w:proofErr w:type="spellEnd"/>
      <w:r w:rsidRPr="009718C1">
        <w:rPr>
          <w:color w:val="000000" w:themeColor="text1"/>
        </w:rPr>
        <w:t xml:space="preserve"> in the X-ray scan.</w:t>
      </w:r>
    </w:p>
    <w:p w:rsidR="003A6485" w:rsidRDefault="003A6485" w:rsidP="003A6485">
      <w:pPr>
        <w:shd w:val="clear" w:color="auto" w:fill="FFFFFF"/>
        <w:spacing w:after="120" w:line="360" w:lineRule="auto"/>
        <w:ind w:right="406"/>
        <w:jc w:val="both"/>
        <w:rPr>
          <w:rFonts w:ascii="Times New Roman" w:hAnsi="Times New Roman" w:cs="Times New Roman"/>
          <w:color w:val="000000" w:themeColor="text1"/>
          <w:sz w:val="24"/>
          <w:szCs w:val="24"/>
        </w:rPr>
      </w:pPr>
      <w:r w:rsidRPr="009718C1">
        <w:rPr>
          <w:rFonts w:ascii="Times New Roman" w:hAnsi="Times New Roman" w:cs="Times New Roman"/>
          <w:color w:val="000000" w:themeColor="text1"/>
          <w:sz w:val="24"/>
          <w:szCs w:val="24"/>
        </w:rPr>
        <w:t xml:space="preserve">X-ray powder diffraction is most widely used for the identification of unknown crystalline materials. It is used in identification of fine-grained minerals such as clays and mixed layer clays that are difficult to determine optically, to determine unit cell dimensions and measure sample purity. It can also be used to determine the orientation of grains, in a polycrystalline </w:t>
      </w:r>
      <w:proofErr w:type="gramStart"/>
      <w:r w:rsidRPr="009718C1">
        <w:rPr>
          <w:rFonts w:ascii="Times New Roman" w:hAnsi="Times New Roman" w:cs="Times New Roman"/>
          <w:color w:val="000000" w:themeColor="text1"/>
          <w:sz w:val="24"/>
          <w:szCs w:val="24"/>
        </w:rPr>
        <w:lastRenderedPageBreak/>
        <w:t>sample .</w:t>
      </w:r>
      <w:proofErr w:type="gramEnd"/>
      <w:r w:rsidRPr="009718C1">
        <w:rPr>
          <w:rFonts w:ascii="Times New Roman" w:hAnsi="Times New Roman" w:cs="Times New Roman"/>
          <w:color w:val="000000" w:themeColor="text1"/>
          <w:sz w:val="24"/>
          <w:szCs w:val="24"/>
        </w:rPr>
        <w:t xml:space="preserve"> It can also estimate the thickness, roughness and density of the film using glancing incidence X-ray reflectivity measurements.</w:t>
      </w:r>
    </w:p>
    <w:p w:rsidR="003A6485" w:rsidRPr="000976D5" w:rsidRDefault="003A6485" w:rsidP="003A6485">
      <w:pPr>
        <w:pStyle w:val="ListParagraph"/>
        <w:numPr>
          <w:ilvl w:val="0"/>
          <w:numId w:val="1"/>
        </w:numPr>
        <w:shd w:val="clear" w:color="auto" w:fill="FFFFFF"/>
        <w:spacing w:after="120" w:line="360" w:lineRule="auto"/>
        <w:jc w:val="both"/>
        <w:rPr>
          <w:rFonts w:ascii="Times New Roman" w:hAnsi="Times New Roman" w:cs="Times New Roman"/>
          <w:b/>
          <w:color w:val="000000" w:themeColor="text1"/>
          <w:sz w:val="24"/>
          <w:szCs w:val="24"/>
        </w:rPr>
      </w:pPr>
      <w:r w:rsidRPr="000976D5">
        <w:rPr>
          <w:rFonts w:ascii="Times New Roman" w:hAnsi="Times New Roman" w:cs="Times New Roman"/>
          <w:b/>
          <w:color w:val="000000" w:themeColor="text1"/>
          <w:sz w:val="24"/>
          <w:szCs w:val="24"/>
        </w:rPr>
        <w:t>Scanning Electron Microscopy</w:t>
      </w:r>
    </w:p>
    <w:p w:rsidR="003A6485" w:rsidRPr="00AB1A11" w:rsidRDefault="003A6485" w:rsidP="003A6485">
      <w:pPr>
        <w:shd w:val="clear" w:color="auto" w:fill="FFFFFF"/>
        <w:spacing w:after="120" w:line="360" w:lineRule="auto"/>
        <w:jc w:val="both"/>
        <w:rPr>
          <w:rFonts w:ascii="Times New Roman" w:hAnsi="Times New Roman" w:cs="Times New Roman"/>
          <w:b/>
          <w:color w:val="000000" w:themeColor="text1"/>
          <w:sz w:val="24"/>
          <w:szCs w:val="24"/>
        </w:rPr>
      </w:pPr>
      <w:r w:rsidRPr="00AB1A11">
        <w:rPr>
          <w:rFonts w:ascii="Times New Roman" w:hAnsi="Times New Roman" w:cs="Times New Roman"/>
          <w:b/>
          <w:color w:val="000000" w:themeColor="text1"/>
          <w:sz w:val="24"/>
          <w:szCs w:val="24"/>
        </w:rPr>
        <w:t>Introduction:</w:t>
      </w:r>
    </w:p>
    <w:p w:rsidR="003A6485" w:rsidRPr="009718C1" w:rsidRDefault="003A6485" w:rsidP="003A6485">
      <w:pPr>
        <w:shd w:val="clear" w:color="auto" w:fill="FFFFFF"/>
        <w:spacing w:after="120" w:line="360" w:lineRule="auto"/>
        <w:jc w:val="both"/>
        <w:rPr>
          <w:rFonts w:ascii="Times New Roman" w:hAnsi="Times New Roman" w:cs="Times New Roman"/>
          <w:color w:val="000000" w:themeColor="text1"/>
          <w:sz w:val="24"/>
          <w:szCs w:val="24"/>
        </w:rPr>
      </w:pPr>
      <w:r w:rsidRPr="009718C1">
        <w:rPr>
          <w:rFonts w:ascii="Times New Roman" w:hAnsi="Times New Roman" w:cs="Times New Roman"/>
          <w:color w:val="000000" w:themeColor="text1"/>
          <w:sz w:val="24"/>
          <w:szCs w:val="24"/>
        </w:rPr>
        <w:t xml:space="preserve">The scanning electron microscope (SEM) uses a focused beam of high-energy electrons to generate a variety of signals at the surface of solid specimens. The electrons interact with the sample and this is used to derive information about the sample like morphology (texture), chemical composition, and crystalline structure and orientation of materials making up the sample. A 2-dimensional image is generated that displays spatial variations in these properties. The SEM is also capable of performing analyses of selected point locations on the sample; this is used in qualitative determination of chemical compositions crystalline structure, and crystal orientations. </w:t>
      </w:r>
    </w:p>
    <w:p w:rsidR="003A6485" w:rsidRDefault="003A6485" w:rsidP="003A6485">
      <w:pPr>
        <w:shd w:val="clear" w:color="auto" w:fill="FFFFFF"/>
        <w:spacing w:after="120" w:line="360" w:lineRule="auto"/>
        <w:jc w:val="both"/>
        <w:rPr>
          <w:rFonts w:ascii="Times New Roman" w:hAnsi="Times New Roman" w:cs="Times New Roman"/>
          <w:color w:val="000000" w:themeColor="text1"/>
          <w:sz w:val="24"/>
          <w:szCs w:val="24"/>
          <w:u w:val="single"/>
        </w:rPr>
      </w:pPr>
    </w:p>
    <w:p w:rsidR="003A6485" w:rsidRDefault="003A6485" w:rsidP="003A6485">
      <w:pPr>
        <w:shd w:val="clear" w:color="auto" w:fill="FFFFFF"/>
        <w:spacing w:after="120" w:line="360" w:lineRule="auto"/>
        <w:jc w:val="both"/>
        <w:rPr>
          <w:rFonts w:ascii="Times New Roman" w:hAnsi="Times New Roman" w:cs="Times New Roman"/>
          <w:b/>
          <w:color w:val="000000" w:themeColor="text1"/>
          <w:sz w:val="24"/>
          <w:szCs w:val="24"/>
        </w:rPr>
      </w:pPr>
    </w:p>
    <w:p w:rsidR="003A6485" w:rsidRPr="009718C1" w:rsidRDefault="003A6485" w:rsidP="003A6485">
      <w:pPr>
        <w:shd w:val="clear" w:color="auto" w:fill="FFFFFF"/>
        <w:spacing w:after="120" w:line="360" w:lineRule="auto"/>
        <w:jc w:val="both"/>
        <w:rPr>
          <w:rFonts w:ascii="Times New Roman" w:hAnsi="Times New Roman" w:cs="Times New Roman"/>
          <w:color w:val="000000" w:themeColor="text1"/>
          <w:sz w:val="24"/>
          <w:szCs w:val="24"/>
        </w:rPr>
      </w:pPr>
      <w:r w:rsidRPr="00AB1A11">
        <w:rPr>
          <w:rFonts w:ascii="Times New Roman" w:hAnsi="Times New Roman" w:cs="Times New Roman"/>
          <w:b/>
          <w:color w:val="000000" w:themeColor="text1"/>
          <w:sz w:val="24"/>
          <w:szCs w:val="24"/>
        </w:rPr>
        <w:t>Theory</w:t>
      </w:r>
      <w:r w:rsidRPr="009718C1">
        <w:rPr>
          <w:rFonts w:ascii="Times New Roman" w:hAnsi="Times New Roman" w:cs="Times New Roman"/>
          <w:color w:val="000000" w:themeColor="text1"/>
          <w:sz w:val="24"/>
          <w:szCs w:val="24"/>
        </w:rPr>
        <w:t>:</w:t>
      </w:r>
    </w:p>
    <w:p w:rsidR="003A6485" w:rsidRPr="009718C1" w:rsidRDefault="003A6485" w:rsidP="003A6485">
      <w:pPr>
        <w:shd w:val="clear" w:color="auto" w:fill="FFFFFF"/>
        <w:spacing w:after="120" w:line="360" w:lineRule="auto"/>
        <w:jc w:val="both"/>
        <w:rPr>
          <w:rFonts w:ascii="Times New Roman" w:hAnsi="Times New Roman" w:cs="Times New Roman"/>
          <w:color w:val="000000" w:themeColor="text1"/>
          <w:sz w:val="24"/>
          <w:szCs w:val="24"/>
          <w:shd w:val="clear" w:color="auto" w:fill="FFFFFF"/>
        </w:rPr>
      </w:pPr>
      <w:r w:rsidRPr="009718C1">
        <w:rPr>
          <w:rFonts w:ascii="Times New Roman" w:hAnsi="Times New Roman" w:cs="Times New Roman"/>
          <w:color w:val="000000" w:themeColor="text1"/>
          <w:sz w:val="24"/>
          <w:szCs w:val="24"/>
          <w:shd w:val="clear" w:color="auto" w:fill="FFFFFF"/>
        </w:rPr>
        <w:t xml:space="preserve">Accelerated electrons in an SEM carry significant amounts of kinetic energy. When such an electron interacts with a sample, they are decelerated in the solid sample. These signals include secondary </w:t>
      </w:r>
      <w:proofErr w:type="gramStart"/>
      <w:r w:rsidRPr="009718C1">
        <w:rPr>
          <w:rFonts w:ascii="Times New Roman" w:hAnsi="Times New Roman" w:cs="Times New Roman"/>
          <w:color w:val="000000" w:themeColor="text1"/>
          <w:sz w:val="24"/>
          <w:szCs w:val="24"/>
          <w:shd w:val="clear" w:color="auto" w:fill="FFFFFF"/>
        </w:rPr>
        <w:t>electrons ,</w:t>
      </w:r>
      <w:proofErr w:type="gramEnd"/>
      <w:r w:rsidRPr="009718C1">
        <w:rPr>
          <w:rFonts w:ascii="Times New Roman" w:hAnsi="Times New Roman" w:cs="Times New Roman"/>
          <w:color w:val="000000" w:themeColor="text1"/>
          <w:sz w:val="24"/>
          <w:szCs w:val="24"/>
          <w:shd w:val="clear" w:color="auto" w:fill="FFFFFF"/>
        </w:rPr>
        <w:t xml:space="preserve"> backscattered electrons, diffracted backscattered electrons, photons, visible light), and heat. Secondary electrons and backscattered electrons are commonly used for imaging samples: secondary electrons are most valuable for showing morphology and topography on samples and backscattered electrons are most valuable for illustrating contrasts in composition in multiphase samples.  Incident electrons undergo inelastic collision with the orbital </w:t>
      </w:r>
      <w:proofErr w:type="gramStart"/>
      <w:r w:rsidRPr="009718C1">
        <w:rPr>
          <w:rFonts w:ascii="Times New Roman" w:hAnsi="Times New Roman" w:cs="Times New Roman"/>
          <w:color w:val="000000" w:themeColor="text1"/>
          <w:sz w:val="24"/>
          <w:szCs w:val="24"/>
          <w:shd w:val="clear" w:color="auto" w:fill="FFFFFF"/>
        </w:rPr>
        <w:t>electrons .</w:t>
      </w:r>
      <w:proofErr w:type="gramEnd"/>
      <w:r w:rsidRPr="009718C1">
        <w:rPr>
          <w:rFonts w:ascii="Times New Roman" w:hAnsi="Times New Roman" w:cs="Times New Roman"/>
          <w:color w:val="000000" w:themeColor="text1"/>
          <w:sz w:val="24"/>
          <w:szCs w:val="24"/>
          <w:shd w:val="clear" w:color="auto" w:fill="FFFFFF"/>
        </w:rPr>
        <w:t xml:space="preserve"> As the excited electrons return to lower energy states, they yield X-rays that are of a fixed wavelength. Thus, characteristic X-rays are produced for each element. SEM analysis is considered to be "non-destructive"; that is, x-rays generated by electron interactions do not lead to volume loss of the sample, so it is possible to </w:t>
      </w:r>
      <w:proofErr w:type="spellStart"/>
      <w:r w:rsidRPr="009718C1">
        <w:rPr>
          <w:rFonts w:ascii="Times New Roman" w:hAnsi="Times New Roman" w:cs="Times New Roman"/>
          <w:color w:val="000000" w:themeColor="text1"/>
          <w:sz w:val="24"/>
          <w:szCs w:val="24"/>
          <w:shd w:val="clear" w:color="auto" w:fill="FFFFFF"/>
        </w:rPr>
        <w:t>analyze</w:t>
      </w:r>
      <w:proofErr w:type="spellEnd"/>
      <w:r w:rsidRPr="009718C1">
        <w:rPr>
          <w:rFonts w:ascii="Times New Roman" w:hAnsi="Times New Roman" w:cs="Times New Roman"/>
          <w:color w:val="000000" w:themeColor="text1"/>
          <w:sz w:val="24"/>
          <w:szCs w:val="24"/>
          <w:shd w:val="clear" w:color="auto" w:fill="FFFFFF"/>
        </w:rPr>
        <w:t xml:space="preserve"> the same materials repeatedly.</w:t>
      </w:r>
    </w:p>
    <w:p w:rsidR="003A6485" w:rsidRPr="009718C1" w:rsidRDefault="003A6485" w:rsidP="003A6485">
      <w:pPr>
        <w:spacing w:after="120" w:line="360" w:lineRule="auto"/>
        <w:jc w:val="both"/>
        <w:rPr>
          <w:rFonts w:ascii="Times New Roman" w:eastAsia="Times New Roman" w:hAnsi="Times New Roman" w:cs="Times New Roman"/>
          <w:color w:val="000000" w:themeColor="text1"/>
          <w:sz w:val="24"/>
          <w:szCs w:val="24"/>
          <w:lang w:eastAsia="en-IN"/>
        </w:rPr>
      </w:pPr>
      <w:r w:rsidRPr="009718C1">
        <w:rPr>
          <w:rFonts w:ascii="Times New Roman" w:eastAsia="Times New Roman" w:hAnsi="Times New Roman" w:cs="Times New Roman"/>
          <w:color w:val="000000" w:themeColor="text1"/>
          <w:sz w:val="24"/>
          <w:szCs w:val="24"/>
          <w:shd w:val="clear" w:color="auto" w:fill="FFFFFF"/>
          <w:lang w:eastAsia="en-IN"/>
        </w:rPr>
        <w:t xml:space="preserve">The essential components of SEMs include </w:t>
      </w:r>
      <w:r w:rsidRPr="009718C1">
        <w:rPr>
          <w:rFonts w:ascii="Times New Roman" w:eastAsia="Times New Roman" w:hAnsi="Times New Roman" w:cs="Times New Roman"/>
          <w:color w:val="000000" w:themeColor="text1"/>
          <w:sz w:val="24"/>
          <w:szCs w:val="24"/>
          <w:lang w:eastAsia="en-IN"/>
        </w:rPr>
        <w:t xml:space="preserve">electron </w:t>
      </w:r>
      <w:proofErr w:type="gramStart"/>
      <w:r w:rsidRPr="009718C1">
        <w:rPr>
          <w:rFonts w:ascii="Times New Roman" w:eastAsia="Times New Roman" w:hAnsi="Times New Roman" w:cs="Times New Roman"/>
          <w:color w:val="000000" w:themeColor="text1"/>
          <w:sz w:val="24"/>
          <w:szCs w:val="24"/>
          <w:lang w:eastAsia="en-IN"/>
        </w:rPr>
        <w:t>Source ,</w:t>
      </w:r>
      <w:proofErr w:type="gramEnd"/>
      <w:r w:rsidRPr="009718C1">
        <w:rPr>
          <w:rFonts w:ascii="Times New Roman" w:eastAsia="Times New Roman" w:hAnsi="Times New Roman" w:cs="Times New Roman"/>
          <w:color w:val="000000" w:themeColor="text1"/>
          <w:sz w:val="24"/>
          <w:szCs w:val="24"/>
          <w:lang w:eastAsia="en-IN"/>
        </w:rPr>
        <w:t xml:space="preserve"> electron lenses, sample stage, detectors , display devices. Apart from this various infrastructure requirements like power supply, vacuum system, cooling system, vibration-free floor </w:t>
      </w:r>
      <w:proofErr w:type="spellStart"/>
      <w:r w:rsidRPr="009718C1">
        <w:rPr>
          <w:rFonts w:ascii="Times New Roman" w:eastAsia="Times New Roman" w:hAnsi="Times New Roman" w:cs="Times New Roman"/>
          <w:color w:val="000000" w:themeColor="text1"/>
          <w:sz w:val="24"/>
          <w:szCs w:val="24"/>
          <w:lang w:eastAsia="en-IN"/>
        </w:rPr>
        <w:t>etc</w:t>
      </w:r>
      <w:proofErr w:type="spellEnd"/>
      <w:r w:rsidRPr="009718C1">
        <w:rPr>
          <w:rFonts w:ascii="Times New Roman" w:eastAsia="Times New Roman" w:hAnsi="Times New Roman" w:cs="Times New Roman"/>
          <w:color w:val="000000" w:themeColor="text1"/>
          <w:sz w:val="24"/>
          <w:szCs w:val="24"/>
          <w:lang w:eastAsia="en-IN"/>
        </w:rPr>
        <w:t xml:space="preserve"> are essential for </w:t>
      </w:r>
      <w:proofErr w:type="spellStart"/>
      <w:r w:rsidRPr="009718C1">
        <w:rPr>
          <w:rFonts w:ascii="Times New Roman" w:eastAsia="Times New Roman" w:hAnsi="Times New Roman" w:cs="Times New Roman"/>
          <w:color w:val="000000" w:themeColor="text1"/>
          <w:sz w:val="24"/>
          <w:szCs w:val="24"/>
          <w:lang w:eastAsia="en-IN"/>
        </w:rPr>
        <w:lastRenderedPageBreak/>
        <w:t>SEM.Electromagnetic</w:t>
      </w:r>
      <w:proofErr w:type="spellEnd"/>
      <w:r w:rsidRPr="009718C1">
        <w:rPr>
          <w:rFonts w:ascii="Times New Roman" w:eastAsia="Times New Roman" w:hAnsi="Times New Roman" w:cs="Times New Roman"/>
          <w:color w:val="000000" w:themeColor="text1"/>
          <w:sz w:val="24"/>
          <w:szCs w:val="24"/>
          <w:lang w:eastAsia="en-IN"/>
        </w:rPr>
        <w:t xml:space="preserve"> lenses are used to control the path of the electrons. The condenser defines the size of the electron beam while the objective lens focuses the beam onto the sample. Scanning coils are used to raster the beam onto the sample. </w:t>
      </w:r>
    </w:p>
    <w:p w:rsidR="003A6485" w:rsidRPr="009718C1" w:rsidRDefault="003A6485" w:rsidP="003A6485">
      <w:pPr>
        <w:spacing w:after="120" w:line="360" w:lineRule="auto"/>
        <w:jc w:val="both"/>
        <w:rPr>
          <w:rFonts w:ascii="Times New Roman" w:eastAsia="Times New Roman" w:hAnsi="Times New Roman" w:cs="Times New Roman"/>
          <w:color w:val="000000" w:themeColor="text1"/>
          <w:sz w:val="24"/>
          <w:szCs w:val="24"/>
          <w:lang w:eastAsia="en-IN"/>
        </w:rPr>
      </w:pPr>
      <w:r w:rsidRPr="009718C1">
        <w:rPr>
          <w:rFonts w:ascii="Times New Roman" w:eastAsia="Times New Roman" w:hAnsi="Times New Roman" w:cs="Times New Roman"/>
          <w:color w:val="000000" w:themeColor="text1"/>
          <w:sz w:val="24"/>
          <w:szCs w:val="24"/>
          <w:lang w:eastAsia="en-IN"/>
        </w:rPr>
        <w:t>Figure shows the schematic representation of SEM</w:t>
      </w:r>
    </w:p>
    <w:p w:rsidR="003A6485" w:rsidRPr="009718C1" w:rsidRDefault="003A6485" w:rsidP="003A6485">
      <w:pPr>
        <w:shd w:val="clear" w:color="auto" w:fill="FFFFFF"/>
        <w:spacing w:after="120" w:line="360" w:lineRule="auto"/>
        <w:ind w:left="360"/>
        <w:jc w:val="both"/>
        <w:rPr>
          <w:rFonts w:ascii="Times New Roman" w:hAnsi="Times New Roman" w:cs="Times New Roman"/>
          <w:color w:val="000000" w:themeColor="text1"/>
          <w:sz w:val="24"/>
          <w:szCs w:val="24"/>
        </w:rPr>
      </w:pPr>
      <w:r w:rsidRPr="009718C1">
        <w:rPr>
          <w:noProof/>
          <w:color w:val="000000" w:themeColor="text1"/>
          <w:lang w:val="en-US"/>
        </w:rPr>
        <w:drawing>
          <wp:inline distT="0" distB="0" distL="0" distR="0" wp14:anchorId="6A976F76" wp14:editId="4E9BE838">
            <wp:extent cx="4114800" cy="2752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752725"/>
                    </a:xfrm>
                    <a:prstGeom prst="rect">
                      <a:avLst/>
                    </a:prstGeom>
                    <a:noFill/>
                    <a:ln>
                      <a:noFill/>
                    </a:ln>
                  </pic:spPr>
                </pic:pic>
              </a:graphicData>
            </a:graphic>
          </wp:inline>
        </w:drawing>
      </w:r>
    </w:p>
    <w:p w:rsidR="003A6485" w:rsidRPr="009718C1" w:rsidRDefault="003A6485" w:rsidP="003A6485">
      <w:pPr>
        <w:pStyle w:val="ListParagraph"/>
        <w:shd w:val="clear" w:color="auto" w:fill="FFFFFF"/>
        <w:spacing w:after="120" w:line="360" w:lineRule="auto"/>
        <w:jc w:val="both"/>
        <w:rPr>
          <w:rFonts w:ascii="Times New Roman" w:eastAsia="Times New Roman" w:hAnsi="Times New Roman" w:cs="Times New Roman"/>
          <w:color w:val="000000" w:themeColor="text1"/>
          <w:sz w:val="20"/>
          <w:szCs w:val="20"/>
          <w:lang w:eastAsia="en-IN"/>
        </w:rPr>
      </w:pPr>
      <w:r w:rsidRPr="009718C1">
        <w:rPr>
          <w:rFonts w:ascii="Times New Roman" w:eastAsia="Times New Roman" w:hAnsi="Times New Roman" w:cs="Times New Roman"/>
          <w:color w:val="000000" w:themeColor="text1"/>
          <w:sz w:val="20"/>
          <w:szCs w:val="20"/>
          <w:lang w:eastAsia="en-IN"/>
        </w:rPr>
        <w:t>(Fig: https://serc.carleton.edu/research_education/geochemsheets/techniques/SEM.html)</w:t>
      </w:r>
    </w:p>
    <w:p w:rsidR="003A6485" w:rsidRPr="009718C1" w:rsidRDefault="003A6485" w:rsidP="003A6485">
      <w:pPr>
        <w:pStyle w:val="ListParagraph"/>
        <w:shd w:val="clear" w:color="auto" w:fill="FFFFFF"/>
        <w:spacing w:after="120" w:line="360" w:lineRule="auto"/>
        <w:jc w:val="both"/>
        <w:rPr>
          <w:rFonts w:ascii="Times New Roman" w:hAnsi="Times New Roman" w:cs="Times New Roman"/>
          <w:color w:val="000000" w:themeColor="text1"/>
          <w:sz w:val="20"/>
          <w:szCs w:val="20"/>
        </w:rPr>
      </w:pPr>
    </w:p>
    <w:p w:rsidR="003A6485" w:rsidRDefault="003A6485" w:rsidP="003A6485">
      <w:pPr>
        <w:shd w:val="clear" w:color="auto" w:fill="FFFFFF"/>
        <w:spacing w:after="120" w:line="360" w:lineRule="auto"/>
        <w:ind w:right="408"/>
        <w:jc w:val="both"/>
        <w:rPr>
          <w:rFonts w:ascii="Times New Roman" w:eastAsia="Times New Roman" w:hAnsi="Times New Roman" w:cs="Times New Roman"/>
          <w:color w:val="000000" w:themeColor="text1"/>
          <w:sz w:val="24"/>
          <w:szCs w:val="24"/>
          <w:lang w:eastAsia="en-IN"/>
        </w:rPr>
      </w:pPr>
      <w:r w:rsidRPr="009718C1">
        <w:rPr>
          <w:rFonts w:ascii="Times New Roman" w:eastAsia="Times New Roman" w:hAnsi="Times New Roman" w:cs="Times New Roman"/>
          <w:color w:val="000000" w:themeColor="text1"/>
          <w:sz w:val="24"/>
          <w:szCs w:val="24"/>
          <w:lang w:eastAsia="en-IN"/>
        </w:rPr>
        <w:t>Different types of electrons are emitted from samples upon interacting with the electron beam. A </w:t>
      </w:r>
      <w:proofErr w:type="spellStart"/>
      <w:r w:rsidRPr="009718C1">
        <w:rPr>
          <w:rFonts w:ascii="Times New Roman" w:eastAsia="Times New Roman" w:hAnsi="Times New Roman" w:cs="Times New Roman"/>
          <w:color w:val="000000" w:themeColor="text1"/>
          <w:sz w:val="24"/>
          <w:szCs w:val="24"/>
          <w:lang w:eastAsia="en-IN"/>
        </w:rPr>
        <w:t>BackScattered</w:t>
      </w:r>
      <w:proofErr w:type="spellEnd"/>
      <w:r w:rsidRPr="009718C1">
        <w:rPr>
          <w:rFonts w:ascii="Times New Roman" w:eastAsia="Times New Roman" w:hAnsi="Times New Roman" w:cs="Times New Roman"/>
          <w:color w:val="000000" w:themeColor="text1"/>
          <w:sz w:val="24"/>
          <w:szCs w:val="24"/>
          <w:lang w:eastAsia="en-IN"/>
        </w:rPr>
        <w:t xml:space="preserve"> Electron (BSE) detector is placed above the sample to help detect backscattered electrons. Images show contrast information between areas with different chemical compositions as heavier elements (high atomic number) will appear brighter. A Secondary Electron (SE) detector is placed at the side of the electron chamber, at an angle, in order to increase the efficiency of detecting secondary electrons which can provide more detailed surface information</w:t>
      </w:r>
      <w:r>
        <w:rPr>
          <w:rFonts w:ascii="Times New Roman" w:eastAsia="Times New Roman" w:hAnsi="Times New Roman" w:cs="Times New Roman"/>
          <w:color w:val="000000" w:themeColor="text1"/>
          <w:sz w:val="24"/>
          <w:szCs w:val="24"/>
          <w:lang w:eastAsia="en-IN"/>
        </w:rPr>
        <w:t>.</w:t>
      </w:r>
    </w:p>
    <w:p w:rsidR="003A6485" w:rsidRPr="000976D5" w:rsidRDefault="003A6485" w:rsidP="003A6485">
      <w:pPr>
        <w:pStyle w:val="ListParagraph"/>
        <w:numPr>
          <w:ilvl w:val="0"/>
          <w:numId w:val="1"/>
        </w:numPr>
        <w:shd w:val="clear" w:color="auto" w:fill="FFFFFF"/>
        <w:spacing w:after="120" w:line="360" w:lineRule="auto"/>
        <w:jc w:val="both"/>
        <w:rPr>
          <w:rFonts w:ascii="Times New Roman" w:hAnsi="Times New Roman" w:cs="Times New Roman"/>
          <w:b/>
          <w:color w:val="000000" w:themeColor="text1"/>
          <w:sz w:val="24"/>
          <w:szCs w:val="24"/>
        </w:rPr>
      </w:pPr>
      <w:proofErr w:type="spellStart"/>
      <w:r w:rsidRPr="000976D5">
        <w:rPr>
          <w:rFonts w:ascii="Times New Roman" w:hAnsi="Times New Roman" w:cs="Times New Roman"/>
          <w:b/>
          <w:color w:val="000000" w:themeColor="text1"/>
          <w:sz w:val="24"/>
          <w:szCs w:val="24"/>
        </w:rPr>
        <w:t>Ellipsometry</w:t>
      </w:r>
      <w:proofErr w:type="spellEnd"/>
      <w:r w:rsidRPr="000976D5">
        <w:rPr>
          <w:rFonts w:ascii="Times New Roman" w:hAnsi="Times New Roman" w:cs="Times New Roman"/>
          <w:b/>
          <w:color w:val="000000" w:themeColor="text1"/>
          <w:sz w:val="24"/>
          <w:szCs w:val="24"/>
        </w:rPr>
        <w:t xml:space="preserve"> :</w:t>
      </w:r>
    </w:p>
    <w:p w:rsidR="003A6485" w:rsidRPr="009718C1" w:rsidRDefault="003A6485" w:rsidP="003A6485">
      <w:pPr>
        <w:pStyle w:val="NormalWeb"/>
        <w:shd w:val="clear" w:color="auto" w:fill="FFFFFF"/>
        <w:spacing w:before="0" w:beforeAutospacing="0" w:after="120" w:afterAutospacing="0" w:line="360" w:lineRule="auto"/>
        <w:jc w:val="both"/>
        <w:rPr>
          <w:color w:val="000000" w:themeColor="text1"/>
        </w:rPr>
      </w:pPr>
      <w:r w:rsidRPr="00AB1A11">
        <w:rPr>
          <w:b/>
          <w:color w:val="000000" w:themeColor="text1"/>
        </w:rPr>
        <w:t>Introduction</w:t>
      </w:r>
      <w:r w:rsidRPr="009718C1">
        <w:rPr>
          <w:color w:val="000000" w:themeColor="text1"/>
        </w:rPr>
        <w:t>:</w:t>
      </w:r>
    </w:p>
    <w:p w:rsidR="003A6485" w:rsidRPr="009718C1" w:rsidRDefault="003A6485" w:rsidP="003A6485">
      <w:pPr>
        <w:pStyle w:val="NormalWeb"/>
        <w:shd w:val="clear" w:color="auto" w:fill="FFFFFF"/>
        <w:spacing w:before="0" w:beforeAutospacing="0" w:after="120" w:afterAutospacing="0" w:line="360" w:lineRule="auto"/>
        <w:jc w:val="both"/>
        <w:rPr>
          <w:color w:val="000000" w:themeColor="text1"/>
        </w:rPr>
      </w:pPr>
      <w:proofErr w:type="spellStart"/>
      <w:r w:rsidRPr="009718C1">
        <w:rPr>
          <w:bCs/>
          <w:color w:val="000000" w:themeColor="text1"/>
        </w:rPr>
        <w:t>Ellipsometry</w:t>
      </w:r>
      <w:proofErr w:type="spellEnd"/>
      <w:r w:rsidRPr="009718C1">
        <w:rPr>
          <w:color w:val="000000" w:themeColor="text1"/>
        </w:rPr>
        <w:t> is an </w:t>
      </w:r>
      <w:hyperlink r:id="rId9" w:tooltip="Optical" w:history="1">
        <w:r w:rsidRPr="009718C1">
          <w:rPr>
            <w:rStyle w:val="Hyperlink"/>
            <w:color w:val="000000" w:themeColor="text1"/>
            <w:u w:val="none"/>
          </w:rPr>
          <w:t>optical</w:t>
        </w:r>
      </w:hyperlink>
      <w:r w:rsidRPr="009718C1">
        <w:rPr>
          <w:color w:val="000000" w:themeColor="text1"/>
        </w:rPr>
        <w:t> technique which is used to determine  the </w:t>
      </w:r>
      <w:hyperlink r:id="rId10" w:tooltip="Dielectric" w:history="1">
        <w:r w:rsidRPr="009718C1">
          <w:rPr>
            <w:rStyle w:val="Hyperlink"/>
            <w:color w:val="000000" w:themeColor="text1"/>
            <w:u w:val="none"/>
          </w:rPr>
          <w:t>dielectric</w:t>
        </w:r>
      </w:hyperlink>
      <w:r w:rsidRPr="009718C1">
        <w:rPr>
          <w:color w:val="000000" w:themeColor="text1"/>
        </w:rPr>
        <w:t> properties (complex </w:t>
      </w:r>
      <w:hyperlink r:id="rId11" w:tooltip="Refractive index" w:history="1">
        <w:r w:rsidRPr="009718C1">
          <w:rPr>
            <w:rStyle w:val="Hyperlink"/>
            <w:color w:val="000000" w:themeColor="text1"/>
            <w:u w:val="none"/>
          </w:rPr>
          <w:t>refractive index</w:t>
        </w:r>
      </w:hyperlink>
      <w:r w:rsidRPr="009718C1">
        <w:rPr>
          <w:color w:val="000000" w:themeColor="text1"/>
        </w:rPr>
        <w:t> or </w:t>
      </w:r>
      <w:hyperlink r:id="rId12" w:tooltip="Dielectric function" w:history="1">
        <w:r w:rsidRPr="009718C1">
          <w:rPr>
            <w:rStyle w:val="Hyperlink"/>
            <w:color w:val="000000" w:themeColor="text1"/>
            <w:u w:val="none"/>
          </w:rPr>
          <w:t>dielectric function</w:t>
        </w:r>
      </w:hyperlink>
      <w:r w:rsidRPr="009718C1">
        <w:rPr>
          <w:color w:val="000000" w:themeColor="text1"/>
        </w:rPr>
        <w:t>) of </w:t>
      </w:r>
      <w:hyperlink r:id="rId13" w:tooltip="Thin film" w:history="1">
        <w:r w:rsidRPr="009718C1">
          <w:rPr>
            <w:rStyle w:val="Hyperlink"/>
            <w:color w:val="000000" w:themeColor="text1"/>
            <w:u w:val="none"/>
          </w:rPr>
          <w:t>thin films</w:t>
        </w:r>
      </w:hyperlink>
      <w:r w:rsidRPr="009718C1">
        <w:rPr>
          <w:color w:val="000000" w:themeColor="text1"/>
        </w:rPr>
        <w:t>. It measures the change of </w:t>
      </w:r>
      <w:hyperlink r:id="rId14" w:tooltip="Polarization (waves)" w:history="1">
        <w:r w:rsidRPr="009718C1">
          <w:rPr>
            <w:rStyle w:val="Hyperlink"/>
            <w:color w:val="000000" w:themeColor="text1"/>
            <w:u w:val="none"/>
          </w:rPr>
          <w:t>polarization</w:t>
        </w:r>
      </w:hyperlink>
      <w:r w:rsidRPr="009718C1">
        <w:rPr>
          <w:color w:val="000000" w:themeColor="text1"/>
        </w:rPr>
        <w:t> upon reflection or transmission and compares it to a model.</w:t>
      </w:r>
    </w:p>
    <w:p w:rsidR="003A6485" w:rsidRPr="009718C1" w:rsidRDefault="003A6485" w:rsidP="003A6485">
      <w:pPr>
        <w:pStyle w:val="NormalWeb"/>
        <w:shd w:val="clear" w:color="auto" w:fill="FFFFFF"/>
        <w:spacing w:before="0" w:beforeAutospacing="0" w:after="120" w:afterAutospacing="0" w:line="360" w:lineRule="auto"/>
        <w:jc w:val="both"/>
        <w:rPr>
          <w:color w:val="000000" w:themeColor="text1"/>
        </w:rPr>
      </w:pPr>
      <w:proofErr w:type="spellStart"/>
      <w:r w:rsidRPr="009718C1">
        <w:rPr>
          <w:color w:val="000000" w:themeColor="text1"/>
        </w:rPr>
        <w:lastRenderedPageBreak/>
        <w:t>Ellipsometry</w:t>
      </w:r>
      <w:proofErr w:type="spellEnd"/>
      <w:r w:rsidRPr="009718C1">
        <w:rPr>
          <w:color w:val="000000" w:themeColor="text1"/>
        </w:rPr>
        <w:t xml:space="preserve"> measures a change in polarization as light reflects or transmits from a material structure. The polarization change is represented as an amplitude ratio, Ψ, and the phase difference, Δ. The measured response depends on optical properties and thickness of individual materials. Thus, </w:t>
      </w:r>
      <w:proofErr w:type="spellStart"/>
      <w:r w:rsidRPr="009718C1">
        <w:rPr>
          <w:color w:val="000000" w:themeColor="text1"/>
        </w:rPr>
        <w:t>ellipsometry</w:t>
      </w:r>
      <w:proofErr w:type="spellEnd"/>
      <w:r w:rsidRPr="009718C1">
        <w:rPr>
          <w:color w:val="000000" w:themeColor="text1"/>
        </w:rPr>
        <w:t xml:space="preserve"> is primarily used to determine film thickness and optical constants. However, it can also be used to characterize   </w:t>
      </w:r>
      <w:hyperlink r:id="rId15" w:tooltip="Doping (semiconductor)" w:history="1">
        <w:r w:rsidRPr="009718C1">
          <w:rPr>
            <w:rStyle w:val="Hyperlink"/>
            <w:color w:val="000000" w:themeColor="text1"/>
            <w:u w:val="none"/>
          </w:rPr>
          <w:t>doping concentration</w:t>
        </w:r>
      </w:hyperlink>
      <w:r w:rsidRPr="009718C1">
        <w:rPr>
          <w:color w:val="000000" w:themeColor="text1"/>
        </w:rPr>
        <w:t xml:space="preserve">, </w:t>
      </w:r>
      <w:hyperlink r:id="rId16" w:tooltip="Materials science" w:history="1">
        <w:r w:rsidRPr="009718C1">
          <w:rPr>
            <w:rStyle w:val="Hyperlink"/>
            <w:color w:val="000000" w:themeColor="text1"/>
            <w:u w:val="none"/>
          </w:rPr>
          <w:t>composition</w:t>
        </w:r>
      </w:hyperlink>
      <w:r w:rsidRPr="009718C1">
        <w:rPr>
          <w:color w:val="000000" w:themeColor="text1"/>
        </w:rPr>
        <w:t>, </w:t>
      </w:r>
      <w:hyperlink r:id="rId17" w:tooltip="Surface roughness" w:history="1">
        <w:r w:rsidRPr="009718C1">
          <w:rPr>
            <w:rStyle w:val="Hyperlink"/>
            <w:color w:val="000000" w:themeColor="text1"/>
            <w:u w:val="none"/>
          </w:rPr>
          <w:t>roughness</w:t>
        </w:r>
      </w:hyperlink>
      <w:r w:rsidRPr="009718C1">
        <w:rPr>
          <w:color w:val="000000" w:themeColor="text1"/>
        </w:rPr>
        <w:t xml:space="preserve">, </w:t>
      </w:r>
      <w:hyperlink r:id="rId18" w:tooltip="Electrical conductivity" w:history="1">
        <w:r w:rsidRPr="009718C1">
          <w:rPr>
            <w:rStyle w:val="Hyperlink"/>
            <w:color w:val="000000" w:themeColor="text1"/>
            <w:u w:val="none"/>
          </w:rPr>
          <w:t>electrical conductivity</w:t>
        </w:r>
      </w:hyperlink>
      <w:r w:rsidRPr="009718C1">
        <w:rPr>
          <w:color w:val="000000" w:themeColor="text1"/>
        </w:rPr>
        <w:t>,  and other material properties. It is very sensitive to the change in the optical response of incident radiation that interacts with the material being investigated.</w:t>
      </w:r>
    </w:p>
    <w:p w:rsidR="003A6485" w:rsidRPr="009718C1" w:rsidRDefault="003A6485" w:rsidP="003A6485">
      <w:pPr>
        <w:pStyle w:val="NormalWeb"/>
        <w:shd w:val="clear" w:color="auto" w:fill="FFFFFF"/>
        <w:spacing w:before="0" w:beforeAutospacing="0" w:after="120" w:afterAutospacing="0" w:line="360" w:lineRule="auto"/>
        <w:jc w:val="both"/>
        <w:textAlignment w:val="baseline"/>
        <w:rPr>
          <w:color w:val="000000" w:themeColor="text1"/>
        </w:rPr>
      </w:pPr>
      <w:r w:rsidRPr="009718C1">
        <w:rPr>
          <w:color w:val="000000" w:themeColor="text1"/>
        </w:rPr>
        <w:t xml:space="preserve">Since the 1960s, interest in </w:t>
      </w:r>
      <w:proofErr w:type="spellStart"/>
      <w:r w:rsidRPr="009718C1">
        <w:rPr>
          <w:color w:val="000000" w:themeColor="text1"/>
        </w:rPr>
        <w:t>ellipsometry</w:t>
      </w:r>
      <w:proofErr w:type="spellEnd"/>
      <w:r w:rsidRPr="009718C1">
        <w:rPr>
          <w:color w:val="000000" w:themeColor="text1"/>
        </w:rPr>
        <w:t xml:space="preserve"> has grown steadily as the sensitivity of the technique improved to measure </w:t>
      </w:r>
      <w:proofErr w:type="spellStart"/>
      <w:r w:rsidRPr="009718C1">
        <w:rPr>
          <w:color w:val="000000" w:themeColor="text1"/>
        </w:rPr>
        <w:t>nanometer</w:t>
      </w:r>
      <w:proofErr w:type="spellEnd"/>
      <w:r w:rsidRPr="009718C1">
        <w:rPr>
          <w:color w:val="000000" w:themeColor="text1"/>
        </w:rPr>
        <w:t>-scale layers used in microelectronics</w:t>
      </w:r>
      <w:proofErr w:type="gramStart"/>
      <w:r w:rsidRPr="009718C1">
        <w:rPr>
          <w:color w:val="000000" w:themeColor="text1"/>
        </w:rPr>
        <w:t>,.</w:t>
      </w:r>
      <w:proofErr w:type="gramEnd"/>
      <w:r w:rsidRPr="009718C1">
        <w:rPr>
          <w:color w:val="000000" w:themeColor="text1"/>
        </w:rPr>
        <w:t xml:space="preserve"> Today, </w:t>
      </w:r>
      <w:proofErr w:type="spellStart"/>
      <w:r w:rsidRPr="009718C1">
        <w:rPr>
          <w:color w:val="000000" w:themeColor="text1"/>
        </w:rPr>
        <w:t>ellipsometry</w:t>
      </w:r>
      <w:proofErr w:type="spellEnd"/>
      <w:r w:rsidRPr="009718C1">
        <w:rPr>
          <w:color w:val="000000" w:themeColor="text1"/>
        </w:rPr>
        <w:t xml:space="preserve"> is used in the basic research in physical sciences, </w:t>
      </w:r>
      <w:proofErr w:type="spellStart"/>
      <w:r w:rsidRPr="009718C1">
        <w:rPr>
          <w:color w:val="000000" w:themeColor="text1"/>
        </w:rPr>
        <w:t>communication</w:t>
      </w:r>
      <w:proofErr w:type="gramStart"/>
      <w:r w:rsidRPr="009718C1">
        <w:rPr>
          <w:color w:val="000000" w:themeColor="text1"/>
        </w:rPr>
        <w:t>,semiconductorand</w:t>
      </w:r>
      <w:proofErr w:type="spellEnd"/>
      <w:proofErr w:type="gramEnd"/>
      <w:r w:rsidRPr="009718C1">
        <w:rPr>
          <w:color w:val="000000" w:themeColor="text1"/>
        </w:rPr>
        <w:t xml:space="preserve"> data storage solutions, biosensor, and optical coating industries. This widespread use is explained by increased dependence on thin films in many areas and the flexibility of </w:t>
      </w:r>
      <w:proofErr w:type="spellStart"/>
      <w:r w:rsidRPr="009718C1">
        <w:rPr>
          <w:color w:val="000000" w:themeColor="text1"/>
        </w:rPr>
        <w:t>ellipsometry</w:t>
      </w:r>
      <w:proofErr w:type="spellEnd"/>
      <w:r w:rsidRPr="009718C1">
        <w:rPr>
          <w:color w:val="000000" w:themeColor="text1"/>
        </w:rPr>
        <w:t xml:space="preserve"> to measure most material types: dielectrics, semiconductors, metals, superconductors, organics, biological coatings, and composites of materials.</w:t>
      </w:r>
    </w:p>
    <w:p w:rsidR="003A6485" w:rsidRPr="00AB1A11" w:rsidRDefault="003A6485" w:rsidP="003A6485">
      <w:pPr>
        <w:pStyle w:val="NormalWeb"/>
        <w:shd w:val="clear" w:color="auto" w:fill="FFFFFF"/>
        <w:spacing w:before="0" w:beforeAutospacing="0" w:after="120" w:afterAutospacing="0" w:line="360" w:lineRule="auto"/>
        <w:jc w:val="both"/>
        <w:textAlignment w:val="baseline"/>
        <w:rPr>
          <w:b/>
          <w:color w:val="000000" w:themeColor="text1"/>
        </w:rPr>
      </w:pPr>
      <w:r w:rsidRPr="00AB1A11">
        <w:rPr>
          <w:b/>
          <w:color w:val="000000" w:themeColor="text1"/>
        </w:rPr>
        <w:t>Theory:</w:t>
      </w:r>
    </w:p>
    <w:p w:rsidR="003A6485" w:rsidRPr="009718C1" w:rsidRDefault="003A6485" w:rsidP="003A6485">
      <w:pPr>
        <w:pStyle w:val="NormalWeb"/>
        <w:shd w:val="clear" w:color="auto" w:fill="FFFFFF"/>
        <w:spacing w:before="0" w:beforeAutospacing="0" w:after="120" w:afterAutospacing="0" w:line="360" w:lineRule="auto"/>
        <w:jc w:val="both"/>
        <w:textAlignment w:val="baseline"/>
        <w:rPr>
          <w:color w:val="000000" w:themeColor="text1"/>
          <w:shd w:val="clear" w:color="auto" w:fill="FFFFFF"/>
        </w:rPr>
      </w:pPr>
      <w:r w:rsidRPr="009718C1">
        <w:rPr>
          <w:color w:val="000000" w:themeColor="text1"/>
          <w:shd w:val="clear" w:color="auto" w:fill="FFFFFF"/>
        </w:rPr>
        <w:t>Light can be described as an electromagnetic wave traveling through space</w:t>
      </w:r>
      <w:proofErr w:type="gramStart"/>
      <w:r w:rsidRPr="009718C1">
        <w:rPr>
          <w:color w:val="000000" w:themeColor="text1"/>
          <w:shd w:val="clear" w:color="auto" w:fill="FFFFFF"/>
        </w:rPr>
        <w:t>..</w:t>
      </w:r>
      <w:proofErr w:type="gramEnd"/>
      <w:r w:rsidRPr="009718C1">
        <w:rPr>
          <w:color w:val="000000" w:themeColor="text1"/>
          <w:shd w:val="clear" w:color="auto" w:fill="FFFFFF"/>
        </w:rPr>
        <w:t xml:space="preserve"> The electric field of a wave is always orthogonal to the propagation direction. Therefore, a wave traveling along the z-direction can be described by its x- and y- components. When the light has completely random orientation and phase, it is considered </w:t>
      </w:r>
      <w:proofErr w:type="spellStart"/>
      <w:r w:rsidRPr="009718C1">
        <w:rPr>
          <w:color w:val="000000" w:themeColor="text1"/>
          <w:shd w:val="clear" w:color="auto" w:fill="FFFFFF"/>
        </w:rPr>
        <w:t>unpolarized</w:t>
      </w:r>
      <w:proofErr w:type="spellEnd"/>
      <w:r w:rsidRPr="009718C1">
        <w:rPr>
          <w:color w:val="000000" w:themeColor="text1"/>
          <w:shd w:val="clear" w:color="auto" w:fill="FFFFFF"/>
        </w:rPr>
        <w:t xml:space="preserve">.  </w:t>
      </w:r>
      <w:proofErr w:type="spellStart"/>
      <w:r w:rsidRPr="009718C1">
        <w:rPr>
          <w:color w:val="000000" w:themeColor="text1"/>
          <w:shd w:val="clear" w:color="auto" w:fill="FFFFFF"/>
        </w:rPr>
        <w:t>Ellipsometry</w:t>
      </w:r>
      <w:proofErr w:type="spellEnd"/>
      <w:r w:rsidRPr="009718C1">
        <w:rPr>
          <w:color w:val="000000" w:themeColor="text1"/>
          <w:shd w:val="clear" w:color="auto" w:fill="FFFFFF"/>
        </w:rPr>
        <w:t xml:space="preserve"> requires waves in specific phase and orientation which is known as polarized light. When two orthogonal light waves are in-phase, the resulting light will be linearly polarized. The relative amplitudes determine the resulting orientation. If the orthogonal waves are 90° out-of-phase and equal in amplitude, the resultant light is circularly polarized. The most common polarization is “elliptical”, one that combines orthogonal waves of arbitrary amplitude and phase. </w:t>
      </w:r>
    </w:p>
    <w:p w:rsidR="003A6485" w:rsidRPr="009718C1" w:rsidRDefault="003A6485" w:rsidP="003A6485">
      <w:pPr>
        <w:shd w:val="clear" w:color="auto" w:fill="FFFFFF"/>
        <w:spacing w:after="120" w:line="360" w:lineRule="auto"/>
        <w:jc w:val="both"/>
        <w:rPr>
          <w:rFonts w:ascii="Times New Roman" w:eastAsia="Times New Roman" w:hAnsi="Times New Roman" w:cs="Times New Roman"/>
          <w:color w:val="000000" w:themeColor="text1"/>
          <w:sz w:val="24"/>
          <w:szCs w:val="24"/>
          <w:lang w:eastAsia="en-IN"/>
        </w:rPr>
      </w:pPr>
      <w:hyperlink r:id="rId19" w:tooltip="Electromagnetic radiation" w:history="1">
        <w:r w:rsidRPr="009718C1">
          <w:rPr>
            <w:rFonts w:ascii="Times New Roman" w:eastAsia="Times New Roman" w:hAnsi="Times New Roman" w:cs="Times New Roman"/>
            <w:color w:val="000000" w:themeColor="text1"/>
            <w:sz w:val="24"/>
            <w:szCs w:val="24"/>
            <w:lang w:eastAsia="en-IN"/>
          </w:rPr>
          <w:t>Electromagnetic radiation</w:t>
        </w:r>
      </w:hyperlink>
      <w:r w:rsidRPr="009718C1">
        <w:rPr>
          <w:rFonts w:ascii="Times New Roman" w:eastAsia="Times New Roman" w:hAnsi="Times New Roman" w:cs="Times New Roman"/>
          <w:color w:val="000000" w:themeColor="text1"/>
          <w:sz w:val="24"/>
          <w:szCs w:val="24"/>
          <w:lang w:eastAsia="en-IN"/>
        </w:rPr>
        <w:t> is emitted by a </w:t>
      </w:r>
      <w:hyperlink r:id="rId20" w:tooltip="Light source" w:history="1">
        <w:r w:rsidRPr="009718C1">
          <w:rPr>
            <w:rFonts w:ascii="Times New Roman" w:eastAsia="Times New Roman" w:hAnsi="Times New Roman" w:cs="Times New Roman"/>
            <w:color w:val="000000" w:themeColor="text1"/>
            <w:sz w:val="24"/>
            <w:szCs w:val="24"/>
            <w:lang w:eastAsia="en-IN"/>
          </w:rPr>
          <w:t>light source</w:t>
        </w:r>
      </w:hyperlink>
      <w:r w:rsidRPr="009718C1">
        <w:rPr>
          <w:rFonts w:ascii="Times New Roman" w:eastAsia="Times New Roman" w:hAnsi="Times New Roman" w:cs="Times New Roman"/>
          <w:color w:val="000000" w:themeColor="text1"/>
          <w:sz w:val="24"/>
          <w:szCs w:val="24"/>
          <w:lang w:eastAsia="en-IN"/>
        </w:rPr>
        <w:t> and linearly polarized by a </w:t>
      </w:r>
      <w:hyperlink r:id="rId21" w:tooltip="Polarizer" w:history="1">
        <w:r w:rsidRPr="009718C1">
          <w:rPr>
            <w:rFonts w:ascii="Times New Roman" w:eastAsia="Times New Roman" w:hAnsi="Times New Roman" w:cs="Times New Roman"/>
            <w:color w:val="000000" w:themeColor="text1"/>
            <w:sz w:val="24"/>
            <w:szCs w:val="24"/>
            <w:lang w:eastAsia="en-IN"/>
          </w:rPr>
          <w:t>polarizer</w:t>
        </w:r>
      </w:hyperlink>
      <w:r w:rsidRPr="009718C1">
        <w:rPr>
          <w:rFonts w:ascii="Times New Roman" w:eastAsia="Times New Roman" w:hAnsi="Times New Roman" w:cs="Times New Roman"/>
          <w:color w:val="000000" w:themeColor="text1"/>
          <w:sz w:val="24"/>
          <w:szCs w:val="24"/>
          <w:lang w:eastAsia="en-IN"/>
        </w:rPr>
        <w:t>. It passes through an optional compensator and falls onto the sample. After </w:t>
      </w:r>
      <w:hyperlink r:id="rId22" w:tooltip="Reflection (physics)" w:history="1">
        <w:r w:rsidRPr="009718C1">
          <w:rPr>
            <w:rFonts w:ascii="Times New Roman" w:eastAsia="Times New Roman" w:hAnsi="Times New Roman" w:cs="Times New Roman"/>
            <w:color w:val="000000" w:themeColor="text1"/>
            <w:sz w:val="24"/>
            <w:szCs w:val="24"/>
            <w:lang w:eastAsia="en-IN"/>
          </w:rPr>
          <w:t>reflection</w:t>
        </w:r>
      </w:hyperlink>
      <w:r w:rsidRPr="009718C1">
        <w:rPr>
          <w:rFonts w:ascii="Times New Roman" w:eastAsia="Times New Roman" w:hAnsi="Times New Roman" w:cs="Times New Roman"/>
          <w:color w:val="000000" w:themeColor="text1"/>
          <w:sz w:val="24"/>
          <w:szCs w:val="24"/>
          <w:lang w:eastAsia="en-IN"/>
        </w:rPr>
        <w:t> the radiation passes a compensator (optional) and a second </w:t>
      </w:r>
      <w:hyperlink r:id="rId23" w:tooltip="Polarizer" w:history="1">
        <w:r w:rsidRPr="009718C1">
          <w:rPr>
            <w:rFonts w:ascii="Times New Roman" w:eastAsia="Times New Roman" w:hAnsi="Times New Roman" w:cs="Times New Roman"/>
            <w:color w:val="000000" w:themeColor="text1"/>
            <w:sz w:val="24"/>
            <w:szCs w:val="24"/>
            <w:lang w:eastAsia="en-IN"/>
          </w:rPr>
          <w:t>polarizer</w:t>
        </w:r>
      </w:hyperlink>
      <w:r w:rsidRPr="009718C1">
        <w:rPr>
          <w:rFonts w:ascii="Times New Roman" w:eastAsia="Times New Roman" w:hAnsi="Times New Roman" w:cs="Times New Roman"/>
          <w:color w:val="000000" w:themeColor="text1"/>
          <w:sz w:val="24"/>
          <w:szCs w:val="24"/>
          <w:lang w:eastAsia="en-IN"/>
        </w:rPr>
        <w:t xml:space="preserve">, which is called an </w:t>
      </w:r>
      <w:proofErr w:type="spellStart"/>
      <w:r w:rsidRPr="009718C1">
        <w:rPr>
          <w:rFonts w:ascii="Times New Roman" w:eastAsia="Times New Roman" w:hAnsi="Times New Roman" w:cs="Times New Roman"/>
          <w:color w:val="000000" w:themeColor="text1"/>
          <w:sz w:val="24"/>
          <w:szCs w:val="24"/>
          <w:lang w:eastAsia="en-IN"/>
        </w:rPr>
        <w:t>analyzer</w:t>
      </w:r>
      <w:proofErr w:type="spellEnd"/>
      <w:r w:rsidRPr="009718C1">
        <w:rPr>
          <w:rFonts w:ascii="Times New Roman" w:eastAsia="Times New Roman" w:hAnsi="Times New Roman" w:cs="Times New Roman"/>
          <w:color w:val="000000" w:themeColor="text1"/>
          <w:sz w:val="24"/>
          <w:szCs w:val="24"/>
          <w:lang w:eastAsia="en-IN"/>
        </w:rPr>
        <w:t>, and falls into the </w:t>
      </w:r>
      <w:hyperlink r:id="rId24" w:tooltip="Detector" w:history="1">
        <w:r w:rsidRPr="009718C1">
          <w:rPr>
            <w:rFonts w:ascii="Times New Roman" w:eastAsia="Times New Roman" w:hAnsi="Times New Roman" w:cs="Times New Roman"/>
            <w:color w:val="000000" w:themeColor="text1"/>
            <w:sz w:val="24"/>
            <w:szCs w:val="24"/>
            <w:lang w:eastAsia="en-IN"/>
          </w:rPr>
          <w:t>detector</w:t>
        </w:r>
      </w:hyperlink>
      <w:r w:rsidRPr="009718C1">
        <w:rPr>
          <w:rFonts w:ascii="Times New Roman" w:eastAsia="Times New Roman" w:hAnsi="Times New Roman" w:cs="Times New Roman"/>
          <w:color w:val="000000" w:themeColor="text1"/>
          <w:sz w:val="24"/>
          <w:szCs w:val="24"/>
          <w:lang w:eastAsia="en-IN"/>
        </w:rPr>
        <w:t xml:space="preserve">. The angle of </w:t>
      </w:r>
      <w:hyperlink r:id="rId25" w:tooltip="Angle of incidence (optics)" w:history="1">
        <w:r w:rsidRPr="009718C1">
          <w:rPr>
            <w:rFonts w:ascii="Times New Roman" w:eastAsia="Times New Roman" w:hAnsi="Times New Roman" w:cs="Times New Roman"/>
            <w:color w:val="000000" w:themeColor="text1"/>
            <w:sz w:val="24"/>
            <w:szCs w:val="24"/>
            <w:lang w:eastAsia="en-IN"/>
          </w:rPr>
          <w:t xml:space="preserve"> incidence</w:t>
        </w:r>
      </w:hyperlink>
      <w:r w:rsidRPr="009718C1">
        <w:rPr>
          <w:rFonts w:ascii="Times New Roman" w:eastAsia="Times New Roman" w:hAnsi="Times New Roman" w:cs="Times New Roman"/>
          <w:color w:val="000000" w:themeColor="text1"/>
          <w:sz w:val="24"/>
          <w:szCs w:val="24"/>
          <w:lang w:eastAsia="en-IN"/>
        </w:rPr>
        <w:t xml:space="preserve"> equals the angle of reflection. </w:t>
      </w:r>
      <w:proofErr w:type="gramStart"/>
      <w:r w:rsidRPr="009718C1">
        <w:rPr>
          <w:rFonts w:ascii="Times New Roman" w:eastAsia="Times New Roman" w:hAnsi="Times New Roman" w:cs="Times New Roman"/>
          <w:color w:val="000000" w:themeColor="text1"/>
          <w:sz w:val="24"/>
          <w:szCs w:val="24"/>
          <w:lang w:eastAsia="en-IN"/>
        </w:rPr>
        <w:t xml:space="preserve">Hence  </w:t>
      </w:r>
      <w:proofErr w:type="spellStart"/>
      <w:r w:rsidRPr="009718C1">
        <w:rPr>
          <w:rFonts w:ascii="Times New Roman" w:eastAsia="Times New Roman" w:hAnsi="Times New Roman" w:cs="Times New Roman"/>
          <w:color w:val="000000" w:themeColor="text1"/>
          <w:sz w:val="24"/>
          <w:szCs w:val="24"/>
          <w:lang w:eastAsia="en-IN"/>
        </w:rPr>
        <w:t>ellipsometry</w:t>
      </w:r>
      <w:proofErr w:type="spellEnd"/>
      <w:proofErr w:type="gramEnd"/>
      <w:r w:rsidRPr="009718C1">
        <w:rPr>
          <w:rFonts w:ascii="Times New Roman" w:eastAsia="Times New Roman" w:hAnsi="Times New Roman" w:cs="Times New Roman"/>
          <w:color w:val="000000" w:themeColor="text1"/>
          <w:sz w:val="24"/>
          <w:szCs w:val="24"/>
          <w:lang w:eastAsia="en-IN"/>
        </w:rPr>
        <w:t xml:space="preserve"> is a specular optical technique. The incident and the reflected beam map the </w:t>
      </w:r>
      <w:r w:rsidRPr="009718C1">
        <w:rPr>
          <w:rFonts w:ascii="Times New Roman" w:eastAsia="Times New Roman" w:hAnsi="Times New Roman" w:cs="Times New Roman"/>
          <w:iCs/>
          <w:color w:val="000000" w:themeColor="text1"/>
          <w:sz w:val="24"/>
          <w:szCs w:val="24"/>
          <w:lang w:eastAsia="en-IN"/>
        </w:rPr>
        <w:t>plane of incidence</w:t>
      </w:r>
      <w:r w:rsidRPr="009718C1">
        <w:rPr>
          <w:rFonts w:ascii="Times New Roman" w:eastAsia="Times New Roman" w:hAnsi="Times New Roman" w:cs="Times New Roman"/>
          <w:color w:val="000000" w:themeColor="text1"/>
          <w:sz w:val="24"/>
          <w:szCs w:val="24"/>
          <w:lang w:eastAsia="en-IN"/>
        </w:rPr>
        <w:t xml:space="preserve">. Light </w:t>
      </w:r>
      <w:r w:rsidRPr="009718C1">
        <w:rPr>
          <w:rFonts w:ascii="Times New Roman" w:eastAsia="Times New Roman" w:hAnsi="Times New Roman" w:cs="Times New Roman"/>
          <w:color w:val="000000" w:themeColor="text1"/>
          <w:sz w:val="24"/>
          <w:szCs w:val="24"/>
          <w:lang w:eastAsia="en-IN"/>
        </w:rPr>
        <w:lastRenderedPageBreak/>
        <w:t>which is polarized parallel to this plane is named </w:t>
      </w:r>
      <w:r w:rsidRPr="009718C1">
        <w:rPr>
          <w:rFonts w:ascii="Times New Roman" w:eastAsia="Times New Roman" w:hAnsi="Times New Roman" w:cs="Times New Roman"/>
          <w:iCs/>
          <w:color w:val="000000" w:themeColor="text1"/>
          <w:sz w:val="24"/>
          <w:szCs w:val="24"/>
          <w:lang w:eastAsia="en-IN"/>
        </w:rPr>
        <w:t>p-polarized</w:t>
      </w:r>
      <w:r w:rsidRPr="009718C1">
        <w:rPr>
          <w:rFonts w:ascii="Times New Roman" w:eastAsia="Times New Roman" w:hAnsi="Times New Roman" w:cs="Times New Roman"/>
          <w:color w:val="000000" w:themeColor="text1"/>
          <w:sz w:val="24"/>
          <w:szCs w:val="24"/>
          <w:lang w:eastAsia="en-IN"/>
        </w:rPr>
        <w:t> (p-polarised). A polarization direction perpendicular to the above is called </w:t>
      </w:r>
      <w:r w:rsidRPr="009718C1">
        <w:rPr>
          <w:rFonts w:ascii="Times New Roman" w:eastAsia="Times New Roman" w:hAnsi="Times New Roman" w:cs="Times New Roman"/>
          <w:iCs/>
          <w:color w:val="000000" w:themeColor="text1"/>
          <w:sz w:val="24"/>
          <w:szCs w:val="24"/>
          <w:lang w:eastAsia="en-IN"/>
        </w:rPr>
        <w:t>s-polarized</w:t>
      </w:r>
      <w:r w:rsidRPr="009718C1">
        <w:rPr>
          <w:rFonts w:ascii="Times New Roman" w:eastAsia="Times New Roman" w:hAnsi="Times New Roman" w:cs="Times New Roman"/>
          <w:color w:val="000000" w:themeColor="text1"/>
          <w:sz w:val="24"/>
          <w:szCs w:val="24"/>
          <w:lang w:eastAsia="en-IN"/>
        </w:rPr>
        <w:t> (s-polarised).</w:t>
      </w:r>
    </w:p>
    <w:p w:rsidR="003A6485" w:rsidRPr="009718C1" w:rsidRDefault="003A6485" w:rsidP="003A6485">
      <w:pPr>
        <w:shd w:val="clear" w:color="auto" w:fill="FFFFFF"/>
        <w:spacing w:after="120" w:line="360" w:lineRule="auto"/>
        <w:jc w:val="both"/>
        <w:rPr>
          <w:rFonts w:ascii="Times New Roman" w:hAnsi="Times New Roman" w:cs="Times New Roman"/>
          <w:b/>
          <w:color w:val="000000" w:themeColor="text1"/>
          <w:sz w:val="24"/>
          <w:szCs w:val="24"/>
        </w:rPr>
      </w:pPr>
    </w:p>
    <w:p w:rsidR="003A6485" w:rsidRPr="009718C1" w:rsidRDefault="003A6485" w:rsidP="003A6485">
      <w:pPr>
        <w:pStyle w:val="NormalWeb"/>
        <w:shd w:val="clear" w:color="auto" w:fill="FFFFFF"/>
        <w:spacing w:before="0" w:beforeAutospacing="0" w:after="120" w:afterAutospacing="0" w:line="360" w:lineRule="auto"/>
        <w:jc w:val="both"/>
        <w:textAlignment w:val="baseline"/>
        <w:rPr>
          <w:noProof/>
          <w:color w:val="000000" w:themeColor="text1"/>
        </w:rPr>
      </w:pPr>
      <w:r w:rsidRPr="009718C1">
        <w:rPr>
          <w:noProof/>
          <w:color w:val="000000" w:themeColor="text1"/>
        </w:rPr>
        <w:t>The figure below shows a schematic representation of ellipsometry.</w:t>
      </w:r>
    </w:p>
    <w:p w:rsidR="003A6485" w:rsidRPr="009718C1" w:rsidRDefault="003A6485" w:rsidP="003A6485">
      <w:pPr>
        <w:pStyle w:val="NormalWeb"/>
        <w:shd w:val="clear" w:color="auto" w:fill="FFFFFF"/>
        <w:spacing w:before="0" w:beforeAutospacing="0" w:after="120" w:afterAutospacing="0" w:line="360" w:lineRule="auto"/>
        <w:jc w:val="center"/>
        <w:textAlignment w:val="baseline"/>
        <w:rPr>
          <w:color w:val="000000" w:themeColor="text1"/>
        </w:rPr>
      </w:pPr>
      <w:r w:rsidRPr="009718C1">
        <w:rPr>
          <w:noProof/>
          <w:color w:val="000000" w:themeColor="text1"/>
          <w:lang w:val="en-US" w:eastAsia="en-US"/>
        </w:rPr>
        <w:drawing>
          <wp:inline distT="0" distB="0" distL="0" distR="0" wp14:anchorId="2E53BE5D" wp14:editId="5DBACB6D">
            <wp:extent cx="3810000" cy="1971675"/>
            <wp:effectExtent l="0" t="0" r="0" b="9525"/>
            <wp:docPr id="5" name="Picture 5" descr="https://upload.wikimedia.org/wikipedia/commons/thumb/2/27/Ellipsometry_setup.svg/400px-Ellipsometry_setup.svg.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7/Ellipsometry_setup.svg/400px-Ellipsometry_setup.svg.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971675"/>
                    </a:xfrm>
                    <a:prstGeom prst="rect">
                      <a:avLst/>
                    </a:prstGeom>
                    <a:noFill/>
                    <a:ln>
                      <a:noFill/>
                    </a:ln>
                  </pic:spPr>
                </pic:pic>
              </a:graphicData>
            </a:graphic>
          </wp:inline>
        </w:drawing>
      </w:r>
    </w:p>
    <w:p w:rsidR="003A6485" w:rsidRPr="009718C1" w:rsidRDefault="003A6485" w:rsidP="003A6485">
      <w:pPr>
        <w:pStyle w:val="NormalWeb"/>
        <w:shd w:val="clear" w:color="auto" w:fill="FFFFFF"/>
        <w:spacing w:before="0" w:beforeAutospacing="0" w:after="120" w:afterAutospacing="0" w:line="360" w:lineRule="auto"/>
        <w:jc w:val="both"/>
        <w:textAlignment w:val="baseline"/>
        <w:rPr>
          <w:noProof/>
          <w:color w:val="000000" w:themeColor="text1"/>
        </w:rPr>
      </w:pPr>
    </w:p>
    <w:p w:rsidR="003A6485" w:rsidRPr="009718C1" w:rsidRDefault="003A6485" w:rsidP="003A6485">
      <w:pPr>
        <w:pStyle w:val="NormalWeb"/>
        <w:shd w:val="clear" w:color="auto" w:fill="FFFFFF"/>
        <w:spacing w:before="0" w:beforeAutospacing="0" w:after="120" w:afterAutospacing="0" w:line="360" w:lineRule="auto"/>
        <w:jc w:val="both"/>
        <w:textAlignment w:val="baseline"/>
        <w:rPr>
          <w:noProof/>
          <w:color w:val="000000" w:themeColor="text1"/>
        </w:rPr>
      </w:pPr>
    </w:p>
    <w:p w:rsidR="003A6485" w:rsidRPr="009718C1" w:rsidRDefault="003A6485" w:rsidP="003A6485">
      <w:pPr>
        <w:pStyle w:val="NormalWeb"/>
        <w:shd w:val="clear" w:color="auto" w:fill="FFFFFF"/>
        <w:spacing w:before="0" w:beforeAutospacing="0" w:after="120" w:afterAutospacing="0" w:line="360" w:lineRule="auto"/>
        <w:jc w:val="center"/>
        <w:textAlignment w:val="baseline"/>
        <w:rPr>
          <w:noProof/>
          <w:color w:val="000000" w:themeColor="text1"/>
          <w:sz w:val="20"/>
          <w:szCs w:val="20"/>
        </w:rPr>
      </w:pPr>
      <w:r w:rsidRPr="009718C1">
        <w:rPr>
          <w:color w:val="000000" w:themeColor="text1"/>
          <w:sz w:val="20"/>
          <w:szCs w:val="20"/>
          <w:shd w:val="clear" w:color="auto" w:fill="FFFFFF"/>
        </w:rPr>
        <w:t>(Fig:https://www.jawoollam.com/resources/ellipsometry-tutorial/what-is-ellipsometry)</w:t>
      </w:r>
    </w:p>
    <w:p w:rsidR="003A6485" w:rsidRPr="009718C1" w:rsidRDefault="003A6485" w:rsidP="003A6485">
      <w:pPr>
        <w:pStyle w:val="NormalWeb"/>
        <w:shd w:val="clear" w:color="auto" w:fill="FFFFFF"/>
        <w:spacing w:before="0" w:beforeAutospacing="0" w:after="120" w:afterAutospacing="0" w:line="360" w:lineRule="auto"/>
        <w:jc w:val="center"/>
        <w:textAlignment w:val="baseline"/>
        <w:rPr>
          <w:noProof/>
          <w:color w:val="000000" w:themeColor="text1"/>
        </w:rPr>
      </w:pPr>
    </w:p>
    <w:p w:rsidR="003A6485" w:rsidRPr="009718C1" w:rsidRDefault="003A6485" w:rsidP="003A6485">
      <w:pPr>
        <w:pStyle w:val="NormalWeb"/>
        <w:shd w:val="clear" w:color="auto" w:fill="FFFFFF"/>
        <w:spacing w:before="0" w:beforeAutospacing="0" w:after="120" w:afterAutospacing="0" w:line="360" w:lineRule="auto"/>
        <w:jc w:val="both"/>
        <w:textAlignment w:val="baseline"/>
        <w:rPr>
          <w:color w:val="000000" w:themeColor="text1"/>
        </w:rPr>
      </w:pPr>
      <w:r w:rsidRPr="009718C1">
        <w:rPr>
          <w:noProof/>
          <w:color w:val="000000" w:themeColor="text1"/>
          <w:lang w:val="en-US" w:eastAsia="en-US"/>
        </w:rPr>
        <w:drawing>
          <wp:inline distT="0" distB="0" distL="0" distR="0" wp14:anchorId="0D594639" wp14:editId="34E7C1D7">
            <wp:extent cx="5731510" cy="2656205"/>
            <wp:effectExtent l="0" t="0" r="2540" b="0"/>
            <wp:docPr id="6" name="Picture 6" descr="https://www.jawoollam.com/wp-content/uploads/ellipsometry-defin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jawoollam.com/wp-content/uploads/ellipsometry-definitio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2656205"/>
                    </a:xfrm>
                    <a:prstGeom prst="rect">
                      <a:avLst/>
                    </a:prstGeom>
                    <a:noFill/>
                    <a:ln>
                      <a:noFill/>
                    </a:ln>
                  </pic:spPr>
                </pic:pic>
              </a:graphicData>
            </a:graphic>
          </wp:inline>
        </w:drawing>
      </w:r>
    </w:p>
    <w:p w:rsidR="003A6485" w:rsidRPr="009718C1" w:rsidRDefault="003A6485" w:rsidP="003A6485">
      <w:pPr>
        <w:pStyle w:val="NormalWeb"/>
        <w:shd w:val="clear" w:color="auto" w:fill="FFFFFF"/>
        <w:spacing w:before="0" w:beforeAutospacing="0" w:after="120" w:afterAutospacing="0" w:line="360" w:lineRule="auto"/>
        <w:jc w:val="center"/>
        <w:textAlignment w:val="baseline"/>
        <w:rPr>
          <w:noProof/>
          <w:color w:val="000000" w:themeColor="text1"/>
          <w:sz w:val="20"/>
          <w:szCs w:val="20"/>
        </w:rPr>
      </w:pPr>
      <w:r w:rsidRPr="009718C1">
        <w:rPr>
          <w:color w:val="000000" w:themeColor="text1"/>
          <w:sz w:val="20"/>
          <w:szCs w:val="20"/>
          <w:shd w:val="clear" w:color="auto" w:fill="FFFFFF"/>
        </w:rPr>
        <w:t>(Fig:https://www.jawoollam.com/resources/ellipsometry-tutorial/what-is-ellipsometry)</w:t>
      </w:r>
    </w:p>
    <w:p w:rsidR="003A6485" w:rsidRPr="009718C1" w:rsidRDefault="003A6485" w:rsidP="003A6485">
      <w:pPr>
        <w:spacing w:after="120" w:line="360" w:lineRule="auto"/>
        <w:jc w:val="both"/>
        <w:rPr>
          <w:rFonts w:ascii="Times New Roman" w:hAnsi="Times New Roman" w:cs="Times New Roman"/>
          <w:color w:val="000000" w:themeColor="text1"/>
          <w:sz w:val="24"/>
          <w:szCs w:val="24"/>
          <w:shd w:val="clear" w:color="auto" w:fill="FFFFFF"/>
        </w:rPr>
      </w:pPr>
    </w:p>
    <w:p w:rsidR="003A6485" w:rsidRPr="009718C1"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w:r w:rsidRPr="009718C1">
        <w:rPr>
          <w:rFonts w:ascii="Times New Roman" w:eastAsia="Times New Roman" w:hAnsi="Times New Roman" w:cs="Times New Roman"/>
          <w:color w:val="000000" w:themeColor="text1"/>
          <w:sz w:val="24"/>
          <w:szCs w:val="24"/>
          <w:lang w:eastAsia="en-IN"/>
        </w:rPr>
        <w:lastRenderedPageBreak/>
        <w:t>Maxwell’s equations must be satisfied when light interacts with a material, which leads to boundary conditions at the interface. Incident light will reflect and refract at the interface, as shown in the figure below. The angle between the incident ray and sample normal (</w:t>
      </w:r>
      <w:proofErr w:type="spellStart"/>
      <w:r w:rsidRPr="009718C1">
        <w:rPr>
          <w:rFonts w:ascii="Times New Roman" w:eastAsia="Times New Roman" w:hAnsi="Times New Roman" w:cs="Times New Roman"/>
          <w:color w:val="000000" w:themeColor="text1"/>
          <w:sz w:val="24"/>
          <w:szCs w:val="24"/>
          <w:lang w:eastAsia="en-IN"/>
        </w:rPr>
        <w:t>θ</w:t>
      </w:r>
      <w:r w:rsidRPr="009718C1">
        <w:rPr>
          <w:rFonts w:ascii="Times New Roman" w:eastAsia="Times New Roman" w:hAnsi="Times New Roman" w:cs="Times New Roman"/>
          <w:color w:val="000000" w:themeColor="text1"/>
          <w:sz w:val="24"/>
          <w:szCs w:val="24"/>
          <w:vertAlign w:val="subscript"/>
          <w:lang w:eastAsia="en-IN"/>
        </w:rPr>
        <w:t>i</w:t>
      </w:r>
      <w:proofErr w:type="spellEnd"/>
      <w:r w:rsidRPr="009718C1">
        <w:rPr>
          <w:rFonts w:ascii="Times New Roman" w:eastAsia="Times New Roman" w:hAnsi="Times New Roman" w:cs="Times New Roman"/>
          <w:color w:val="000000" w:themeColor="text1"/>
          <w:sz w:val="24"/>
          <w:szCs w:val="24"/>
          <w:lang w:eastAsia="en-IN"/>
        </w:rPr>
        <w:t>) will be equal to the reflected angle, (</w:t>
      </w:r>
      <w:proofErr w:type="spellStart"/>
      <w:r w:rsidRPr="009718C1">
        <w:rPr>
          <w:rFonts w:ascii="Times New Roman" w:eastAsia="Times New Roman" w:hAnsi="Times New Roman" w:cs="Times New Roman"/>
          <w:color w:val="000000" w:themeColor="text1"/>
          <w:sz w:val="24"/>
          <w:szCs w:val="24"/>
          <w:lang w:eastAsia="en-IN"/>
        </w:rPr>
        <w:t>θ</w:t>
      </w:r>
      <w:r w:rsidRPr="009718C1">
        <w:rPr>
          <w:rFonts w:ascii="Times New Roman" w:eastAsia="Times New Roman" w:hAnsi="Times New Roman" w:cs="Times New Roman"/>
          <w:color w:val="000000" w:themeColor="text1"/>
          <w:sz w:val="24"/>
          <w:szCs w:val="24"/>
          <w:vertAlign w:val="subscript"/>
          <w:lang w:eastAsia="en-IN"/>
        </w:rPr>
        <w:t>r</w:t>
      </w:r>
      <w:proofErr w:type="spellEnd"/>
      <w:r w:rsidRPr="009718C1">
        <w:rPr>
          <w:rFonts w:ascii="Times New Roman" w:eastAsia="Times New Roman" w:hAnsi="Times New Roman" w:cs="Times New Roman"/>
          <w:color w:val="000000" w:themeColor="text1"/>
          <w:sz w:val="24"/>
          <w:szCs w:val="24"/>
          <w:lang w:eastAsia="en-IN"/>
        </w:rPr>
        <w:t xml:space="preserve">). </w:t>
      </w:r>
    </w:p>
    <w:p w:rsidR="003A6485" w:rsidRPr="009718C1"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w:p>
    <w:p w:rsidR="003A6485" w:rsidRPr="009718C1" w:rsidRDefault="003A6485" w:rsidP="003A6485">
      <w:pPr>
        <w:shd w:val="clear" w:color="auto" w:fill="FFFFFF"/>
        <w:spacing w:after="120" w:line="360" w:lineRule="auto"/>
        <w:jc w:val="center"/>
        <w:textAlignment w:val="baseline"/>
        <w:rPr>
          <w:rFonts w:ascii="Times New Roman" w:eastAsia="Times New Roman" w:hAnsi="Times New Roman" w:cs="Times New Roman"/>
          <w:color w:val="000000" w:themeColor="text1"/>
          <w:sz w:val="24"/>
          <w:szCs w:val="24"/>
          <w:lang w:eastAsia="en-IN"/>
        </w:rPr>
      </w:pPr>
      <w:r w:rsidRPr="009718C1">
        <w:rPr>
          <w:rFonts w:ascii="Times New Roman" w:eastAsia="Times New Roman" w:hAnsi="Times New Roman" w:cs="Times New Roman"/>
          <w:i/>
          <w:iCs/>
          <w:noProof/>
          <w:color w:val="000000" w:themeColor="text1"/>
          <w:sz w:val="24"/>
          <w:szCs w:val="24"/>
          <w:lang w:val="en-US"/>
        </w:rPr>
        <w:drawing>
          <wp:inline distT="0" distB="0" distL="0" distR="0" wp14:anchorId="6D30F579" wp14:editId="0A46050B">
            <wp:extent cx="3530819" cy="2047875"/>
            <wp:effectExtent l="0" t="0" r="0" b="0"/>
            <wp:docPr id="7" name="Picture 7" descr="Light reflects and refracts according to Snell'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ight reflects and refracts according to Snell's la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30819" cy="2047875"/>
                    </a:xfrm>
                    <a:prstGeom prst="rect">
                      <a:avLst/>
                    </a:prstGeom>
                    <a:noFill/>
                    <a:ln>
                      <a:noFill/>
                    </a:ln>
                  </pic:spPr>
                </pic:pic>
              </a:graphicData>
            </a:graphic>
          </wp:inline>
        </w:drawing>
      </w:r>
    </w:p>
    <w:p w:rsidR="003A6485" w:rsidRPr="009718C1" w:rsidRDefault="003A6485" w:rsidP="003A6485">
      <w:pPr>
        <w:shd w:val="clear" w:color="auto" w:fill="FFFFFF"/>
        <w:spacing w:after="120" w:line="360" w:lineRule="auto"/>
        <w:ind w:left="384"/>
        <w:jc w:val="both"/>
        <w:rPr>
          <w:rFonts w:ascii="Times New Roman" w:eastAsia="Times New Roman" w:hAnsi="Times New Roman" w:cs="Times New Roman"/>
          <w:color w:val="000000" w:themeColor="text1"/>
          <w:sz w:val="24"/>
          <w:szCs w:val="24"/>
          <w:lang w:eastAsia="en-IN"/>
        </w:rPr>
      </w:pPr>
      <w:r w:rsidRPr="009718C1">
        <w:rPr>
          <w:rFonts w:ascii="Times New Roman" w:eastAsia="Times New Roman" w:hAnsi="Times New Roman" w:cs="Times New Roman"/>
          <w:color w:val="000000" w:themeColor="text1"/>
          <w:sz w:val="24"/>
          <w:szCs w:val="24"/>
          <w:lang w:eastAsia="en-IN"/>
        </w:rPr>
        <w:t>.</w:t>
      </w:r>
    </w:p>
    <w:p w:rsidR="003A6485" w:rsidRPr="009718C1"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w:r w:rsidRPr="009718C1">
        <w:rPr>
          <w:rFonts w:ascii="Times New Roman" w:eastAsia="Times New Roman" w:hAnsi="Times New Roman" w:cs="Times New Roman"/>
          <w:color w:val="000000" w:themeColor="text1"/>
          <w:sz w:val="24"/>
          <w:szCs w:val="24"/>
          <w:lang w:eastAsia="en-IN"/>
        </w:rPr>
        <w:t xml:space="preserve">Light entering the material is refracted at an angle </w:t>
      </w:r>
      <w:proofErr w:type="spellStart"/>
      <w:r w:rsidRPr="009718C1">
        <w:rPr>
          <w:rFonts w:ascii="Times New Roman" w:eastAsia="Times New Roman" w:hAnsi="Times New Roman" w:cs="Times New Roman"/>
          <w:color w:val="000000" w:themeColor="text1"/>
          <w:sz w:val="24"/>
          <w:szCs w:val="24"/>
          <w:lang w:eastAsia="en-IN"/>
        </w:rPr>
        <w:t>θ</w:t>
      </w:r>
      <w:r w:rsidRPr="009718C1">
        <w:rPr>
          <w:rFonts w:ascii="Times New Roman" w:eastAsia="Times New Roman" w:hAnsi="Times New Roman" w:cs="Times New Roman"/>
          <w:color w:val="000000" w:themeColor="text1"/>
          <w:sz w:val="24"/>
          <w:szCs w:val="24"/>
          <w:vertAlign w:val="subscript"/>
          <w:lang w:eastAsia="en-IN"/>
        </w:rPr>
        <w:t>t</w:t>
      </w:r>
      <w:proofErr w:type="spellEnd"/>
      <w:r w:rsidRPr="009718C1">
        <w:rPr>
          <w:rFonts w:ascii="Times New Roman" w:eastAsia="Times New Roman" w:hAnsi="Times New Roman" w:cs="Times New Roman"/>
          <w:color w:val="000000" w:themeColor="text1"/>
          <w:sz w:val="24"/>
          <w:szCs w:val="24"/>
          <w:lang w:eastAsia="en-IN"/>
        </w:rPr>
        <w:t> given by:</w:t>
      </w:r>
    </w:p>
    <w:p w:rsidR="003A6485" w:rsidRPr="009718C1"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w:p>
    <w:p w:rsidR="003A6485" w:rsidRPr="00E35E69"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m:oMathPara>
        <m:oMath>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n</m:t>
              </m:r>
            </m:e>
            <m:sub>
              <m:r>
                <m:rPr>
                  <m:sty m:val="p"/>
                </m:rPr>
                <w:rPr>
                  <w:rFonts w:ascii="Cambria Math" w:eastAsia="Times New Roman" w:hAnsi="Cambria Math" w:cs="Times New Roman"/>
                  <w:color w:val="000000" w:themeColor="text1"/>
                  <w:sz w:val="24"/>
                  <w:szCs w:val="24"/>
                  <w:lang w:eastAsia="en-IN"/>
                </w:rPr>
                <m:t>i</m:t>
              </m:r>
            </m:sub>
          </m:sSub>
          <m:r>
            <m:rPr>
              <m:sty m:val="p"/>
            </m:rPr>
            <w:rPr>
              <w:rFonts w:ascii="Cambria Math" w:eastAsia="Times New Roman" w:hAnsi="Cambria Math" w:cs="Times New Roman"/>
              <w:color w:val="000000" w:themeColor="text1"/>
              <w:sz w:val="24"/>
              <w:szCs w:val="24"/>
              <w:lang w:eastAsia="en-IN"/>
            </w:rPr>
            <m:t>sin</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θ</m:t>
              </m:r>
            </m:e>
            <m:sub>
              <m:r>
                <m:rPr>
                  <m:sty m:val="p"/>
                </m:rPr>
                <w:rPr>
                  <w:rFonts w:ascii="Cambria Math" w:eastAsia="Times New Roman" w:hAnsi="Cambria Math" w:cs="Times New Roman"/>
                  <w:color w:val="000000" w:themeColor="text1"/>
                  <w:sz w:val="24"/>
                  <w:szCs w:val="24"/>
                  <w:lang w:eastAsia="en-IN"/>
                </w:rPr>
                <m:t>i</m:t>
              </m:r>
            </m:sub>
          </m:sSub>
          <m:r>
            <m:rPr>
              <m:sty m:val="p"/>
            </m:rPr>
            <w:rPr>
              <w:rFonts w:ascii="Cambria Math" w:eastAsia="Times New Roman" w:hAnsi="Cambria Math" w:cs="Times New Roman"/>
              <w:color w:val="000000" w:themeColor="text1"/>
              <w:sz w:val="24"/>
              <w:szCs w:val="24"/>
              <w:lang w:eastAsia="en-IN"/>
            </w:rPr>
            <m:t>=</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n</m:t>
              </m:r>
            </m:e>
            <m:sub>
              <m:r>
                <m:rPr>
                  <m:sty m:val="p"/>
                </m:rPr>
                <w:rPr>
                  <w:rFonts w:ascii="Cambria Math" w:eastAsia="Times New Roman" w:hAnsi="Cambria Math" w:cs="Times New Roman"/>
                  <w:color w:val="000000" w:themeColor="text1"/>
                  <w:sz w:val="24"/>
                  <w:szCs w:val="24"/>
                  <w:lang w:eastAsia="en-IN"/>
                </w:rPr>
                <m:t>t</m:t>
              </m:r>
            </m:sub>
          </m:sSub>
          <m:r>
            <m:rPr>
              <m:sty m:val="p"/>
            </m:rPr>
            <w:rPr>
              <w:rFonts w:ascii="Cambria Math" w:eastAsia="Times New Roman" w:hAnsi="Cambria Math" w:cs="Times New Roman"/>
              <w:color w:val="000000" w:themeColor="text1"/>
              <w:sz w:val="24"/>
              <w:szCs w:val="24"/>
              <w:lang w:eastAsia="en-IN"/>
            </w:rPr>
            <m:t>sin</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θ</m:t>
              </m:r>
            </m:e>
            <m:sub>
              <m:r>
                <m:rPr>
                  <m:sty m:val="p"/>
                </m:rPr>
                <w:rPr>
                  <w:rFonts w:ascii="Cambria Math" w:eastAsia="Times New Roman" w:hAnsi="Cambria Math" w:cs="Times New Roman"/>
                  <w:color w:val="000000" w:themeColor="text1"/>
                  <w:sz w:val="24"/>
                  <w:szCs w:val="24"/>
                  <w:lang w:eastAsia="en-IN"/>
                </w:rPr>
                <m:t>t</m:t>
              </m:r>
            </m:sub>
          </m:sSub>
        </m:oMath>
      </m:oMathPara>
    </w:p>
    <w:p w:rsidR="003A6485" w:rsidRPr="00E35E69"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m:oMathPara>
        <m:oMath>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r</m:t>
              </m:r>
            </m:e>
            <m:sub>
              <m:r>
                <m:rPr>
                  <m:sty m:val="p"/>
                </m:rPr>
                <w:rPr>
                  <w:rFonts w:ascii="Cambria Math" w:eastAsia="Times New Roman" w:hAnsi="Cambria Math" w:cs="Times New Roman"/>
                  <w:color w:val="000000" w:themeColor="text1"/>
                  <w:sz w:val="24"/>
                  <w:szCs w:val="24"/>
                  <w:lang w:eastAsia="en-IN"/>
                </w:rPr>
                <m:t>p</m:t>
              </m:r>
            </m:sub>
          </m:sSub>
          <m:r>
            <m:rPr>
              <m:sty m:val="p"/>
            </m:rPr>
            <w:rPr>
              <w:rFonts w:ascii="Cambria Math" w:eastAsia="Times New Roman" w:hAnsi="Cambria Math" w:cs="Times New Roman"/>
              <w:color w:val="000000" w:themeColor="text1"/>
              <w:sz w:val="24"/>
              <w:szCs w:val="24"/>
              <w:lang w:eastAsia="en-IN"/>
            </w:rPr>
            <m:t>=</m:t>
          </m:r>
          <m:f>
            <m:fPr>
              <m:ctrlPr>
                <w:rPr>
                  <w:rFonts w:ascii="Cambria Math" w:eastAsia="Times New Roman" w:hAnsi="Cambria Math" w:cs="Times New Roman"/>
                  <w:color w:val="000000" w:themeColor="text1"/>
                  <w:sz w:val="24"/>
                  <w:szCs w:val="24"/>
                  <w:lang w:eastAsia="en-IN"/>
                </w:rPr>
              </m:ctrlPr>
            </m:fPr>
            <m:num>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E</m:t>
                  </m:r>
                </m:e>
                <m:sub>
                  <m:r>
                    <m:rPr>
                      <m:sty m:val="p"/>
                    </m:rPr>
                    <w:rPr>
                      <w:rFonts w:ascii="Cambria Math" w:eastAsia="Times New Roman" w:hAnsi="Cambria Math" w:cs="Times New Roman"/>
                      <w:color w:val="000000" w:themeColor="text1"/>
                      <w:sz w:val="24"/>
                      <w:szCs w:val="24"/>
                      <w:lang w:eastAsia="en-IN"/>
                    </w:rPr>
                    <m:t>rp</m:t>
                  </m:r>
                </m:sub>
              </m:sSub>
            </m:num>
            <m:den>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E</m:t>
                  </m:r>
                </m:e>
                <m:sub>
                  <m:r>
                    <m:rPr>
                      <m:sty m:val="p"/>
                    </m:rPr>
                    <w:rPr>
                      <w:rFonts w:ascii="Cambria Math" w:eastAsia="Times New Roman" w:hAnsi="Cambria Math" w:cs="Times New Roman"/>
                      <w:color w:val="000000" w:themeColor="text1"/>
                      <w:sz w:val="24"/>
                      <w:szCs w:val="24"/>
                      <w:lang w:eastAsia="en-IN"/>
                    </w:rPr>
                    <m:t>ip</m:t>
                  </m:r>
                </m:sub>
              </m:sSub>
            </m:den>
          </m:f>
          <m:r>
            <m:rPr>
              <m:sty m:val="p"/>
            </m:rPr>
            <w:rPr>
              <w:rFonts w:ascii="Cambria Math" w:eastAsia="Times New Roman" w:hAnsi="Cambria Math" w:cs="Times New Roman"/>
              <w:color w:val="000000" w:themeColor="text1"/>
              <w:sz w:val="24"/>
              <w:szCs w:val="24"/>
              <w:lang w:eastAsia="en-IN"/>
            </w:rPr>
            <m:t>=</m:t>
          </m:r>
          <m:f>
            <m:fPr>
              <m:ctrlPr>
                <w:rPr>
                  <w:rFonts w:ascii="Cambria Math" w:eastAsia="Times New Roman" w:hAnsi="Cambria Math" w:cs="Times New Roman"/>
                  <w:color w:val="000000" w:themeColor="text1"/>
                  <w:sz w:val="24"/>
                  <w:szCs w:val="24"/>
                  <w:lang w:eastAsia="en-IN"/>
                </w:rPr>
              </m:ctrlPr>
            </m:fPr>
            <m:num>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n</m:t>
                  </m:r>
                </m:e>
                <m:sub>
                  <m:r>
                    <m:rPr>
                      <m:sty m:val="p"/>
                    </m:rPr>
                    <w:rPr>
                      <w:rFonts w:ascii="Cambria Math" w:eastAsia="Times New Roman" w:hAnsi="Cambria Math" w:cs="Times New Roman"/>
                      <w:color w:val="000000" w:themeColor="text1"/>
                      <w:sz w:val="24"/>
                      <w:szCs w:val="24"/>
                      <w:lang w:eastAsia="en-IN"/>
                    </w:rPr>
                    <m:t>t</m:t>
                  </m:r>
                </m:sub>
              </m:sSub>
              <m:r>
                <m:rPr>
                  <m:sty m:val="p"/>
                </m:rPr>
                <w:rPr>
                  <w:rFonts w:ascii="Cambria Math" w:eastAsia="Times New Roman" w:hAnsi="Cambria Math" w:cs="Times New Roman"/>
                  <w:color w:val="000000" w:themeColor="text1"/>
                  <w:sz w:val="24"/>
                  <w:szCs w:val="24"/>
                  <w:lang w:eastAsia="en-IN"/>
                </w:rPr>
                <m:t>cos</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θ</m:t>
                  </m:r>
                </m:e>
                <m:sub>
                  <m:r>
                    <m:rPr>
                      <m:sty m:val="p"/>
                    </m:rPr>
                    <w:rPr>
                      <w:rFonts w:ascii="Cambria Math" w:eastAsia="Times New Roman" w:hAnsi="Cambria Math" w:cs="Times New Roman"/>
                      <w:color w:val="000000" w:themeColor="text1"/>
                      <w:sz w:val="24"/>
                      <w:szCs w:val="24"/>
                      <w:lang w:eastAsia="en-IN"/>
                    </w:rPr>
                    <m:t>i</m:t>
                  </m:r>
                </m:sub>
              </m:sSub>
              <m:r>
                <m:rPr>
                  <m:sty m:val="p"/>
                </m:rPr>
                <w:rPr>
                  <w:rFonts w:ascii="Cambria Math" w:eastAsia="Times New Roman" w:hAnsi="Cambria Math" w:cs="Times New Roman"/>
                  <w:color w:val="000000" w:themeColor="text1"/>
                  <w:sz w:val="24"/>
                  <w:szCs w:val="24"/>
                  <w:lang w:eastAsia="en-IN"/>
                </w:rPr>
                <m:t>-</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n</m:t>
                  </m:r>
                </m:e>
                <m:sub>
                  <m:r>
                    <m:rPr>
                      <m:sty m:val="p"/>
                    </m:rPr>
                    <w:rPr>
                      <w:rFonts w:ascii="Cambria Math" w:eastAsia="Times New Roman" w:hAnsi="Cambria Math" w:cs="Times New Roman"/>
                      <w:color w:val="000000" w:themeColor="text1"/>
                      <w:sz w:val="24"/>
                      <w:szCs w:val="24"/>
                      <w:lang w:eastAsia="en-IN"/>
                    </w:rPr>
                    <m:t>i</m:t>
                  </m:r>
                </m:sub>
              </m:sSub>
              <m:r>
                <m:rPr>
                  <m:sty m:val="p"/>
                </m:rPr>
                <w:rPr>
                  <w:rFonts w:ascii="Cambria Math" w:eastAsia="Times New Roman" w:hAnsi="Cambria Math" w:cs="Times New Roman"/>
                  <w:color w:val="000000" w:themeColor="text1"/>
                  <w:sz w:val="24"/>
                  <w:szCs w:val="24"/>
                  <w:lang w:eastAsia="en-IN"/>
                </w:rPr>
                <m:t>cos</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θ</m:t>
                  </m:r>
                </m:e>
                <m:sub>
                  <m:r>
                    <m:rPr>
                      <m:sty m:val="p"/>
                    </m:rPr>
                    <w:rPr>
                      <w:rFonts w:ascii="Cambria Math" w:eastAsia="Times New Roman" w:hAnsi="Cambria Math" w:cs="Times New Roman"/>
                      <w:color w:val="000000" w:themeColor="text1"/>
                      <w:sz w:val="24"/>
                      <w:szCs w:val="24"/>
                      <w:lang w:eastAsia="en-IN"/>
                    </w:rPr>
                    <m:t>t</m:t>
                  </m:r>
                </m:sub>
              </m:sSub>
            </m:num>
            <m:den>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n</m:t>
                  </m:r>
                </m:e>
                <m:sub>
                  <m:r>
                    <m:rPr>
                      <m:sty m:val="p"/>
                    </m:rPr>
                    <w:rPr>
                      <w:rFonts w:ascii="Cambria Math" w:eastAsia="Times New Roman" w:hAnsi="Cambria Math" w:cs="Times New Roman"/>
                      <w:color w:val="000000" w:themeColor="text1"/>
                      <w:sz w:val="24"/>
                      <w:szCs w:val="24"/>
                      <w:lang w:eastAsia="en-IN"/>
                    </w:rPr>
                    <m:t>t</m:t>
                  </m:r>
                </m:sub>
              </m:sSub>
              <m:r>
                <m:rPr>
                  <m:sty m:val="p"/>
                </m:rPr>
                <w:rPr>
                  <w:rFonts w:ascii="Cambria Math" w:eastAsia="Times New Roman" w:hAnsi="Cambria Math" w:cs="Times New Roman"/>
                  <w:color w:val="000000" w:themeColor="text1"/>
                  <w:sz w:val="24"/>
                  <w:szCs w:val="24"/>
                  <w:lang w:eastAsia="en-IN"/>
                </w:rPr>
                <m:t>cos</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θ</m:t>
                  </m:r>
                </m:e>
                <m:sub>
                  <m:r>
                    <m:rPr>
                      <m:sty m:val="p"/>
                    </m:rPr>
                    <w:rPr>
                      <w:rFonts w:ascii="Cambria Math" w:eastAsia="Times New Roman" w:hAnsi="Cambria Math" w:cs="Times New Roman"/>
                      <w:color w:val="000000" w:themeColor="text1"/>
                      <w:sz w:val="24"/>
                      <w:szCs w:val="24"/>
                      <w:lang w:eastAsia="en-IN"/>
                    </w:rPr>
                    <m:t>i</m:t>
                  </m:r>
                </m:sub>
              </m:sSub>
              <m:r>
                <m:rPr>
                  <m:sty m:val="p"/>
                </m:rPr>
                <w:rPr>
                  <w:rFonts w:ascii="Cambria Math" w:eastAsia="Times New Roman" w:hAnsi="Cambria Math" w:cs="Times New Roman"/>
                  <w:color w:val="000000" w:themeColor="text1"/>
                  <w:sz w:val="24"/>
                  <w:szCs w:val="24"/>
                  <w:lang w:eastAsia="en-IN"/>
                </w:rPr>
                <m:t>+</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n</m:t>
                  </m:r>
                </m:e>
                <m:sub>
                  <m:r>
                    <m:rPr>
                      <m:sty m:val="p"/>
                    </m:rPr>
                    <w:rPr>
                      <w:rFonts w:ascii="Cambria Math" w:eastAsia="Times New Roman" w:hAnsi="Cambria Math" w:cs="Times New Roman"/>
                      <w:color w:val="000000" w:themeColor="text1"/>
                      <w:sz w:val="24"/>
                      <w:szCs w:val="24"/>
                      <w:lang w:eastAsia="en-IN"/>
                    </w:rPr>
                    <m:t>i</m:t>
                  </m:r>
                </m:sub>
              </m:sSub>
              <m:r>
                <m:rPr>
                  <m:sty m:val="p"/>
                </m:rPr>
                <w:rPr>
                  <w:rFonts w:ascii="Cambria Math" w:eastAsia="Times New Roman" w:hAnsi="Cambria Math" w:cs="Times New Roman"/>
                  <w:color w:val="000000" w:themeColor="text1"/>
                  <w:sz w:val="24"/>
                  <w:szCs w:val="24"/>
                  <w:lang w:eastAsia="en-IN"/>
                </w:rPr>
                <m:t>cos</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θ</m:t>
                  </m:r>
                </m:e>
                <m:sub>
                  <m:r>
                    <m:rPr>
                      <m:sty m:val="p"/>
                    </m:rPr>
                    <w:rPr>
                      <w:rFonts w:ascii="Cambria Math" w:eastAsia="Times New Roman" w:hAnsi="Cambria Math" w:cs="Times New Roman"/>
                      <w:color w:val="000000" w:themeColor="text1"/>
                      <w:sz w:val="24"/>
                      <w:szCs w:val="24"/>
                      <w:lang w:eastAsia="en-IN"/>
                    </w:rPr>
                    <m:t>t</m:t>
                  </m:r>
                </m:sub>
              </m:sSub>
            </m:den>
          </m:f>
        </m:oMath>
      </m:oMathPara>
    </w:p>
    <w:p w:rsidR="003A6485" w:rsidRPr="00E35E69"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w:p>
    <w:p w:rsidR="003A6485" w:rsidRPr="00E35E69"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m:oMathPara>
        <m:oMath>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t</m:t>
              </m:r>
            </m:e>
            <m:sub>
              <m:r>
                <m:rPr>
                  <m:sty m:val="p"/>
                </m:rPr>
                <w:rPr>
                  <w:rFonts w:ascii="Cambria Math" w:eastAsia="Times New Roman" w:hAnsi="Cambria Math" w:cs="Times New Roman"/>
                  <w:color w:val="000000" w:themeColor="text1"/>
                  <w:sz w:val="24"/>
                  <w:szCs w:val="24"/>
                  <w:lang w:eastAsia="en-IN"/>
                </w:rPr>
                <m:t>p</m:t>
              </m:r>
            </m:sub>
          </m:sSub>
          <m:r>
            <m:rPr>
              <m:sty m:val="p"/>
            </m:rPr>
            <w:rPr>
              <w:rFonts w:ascii="Cambria Math" w:eastAsia="Times New Roman" w:hAnsi="Cambria Math" w:cs="Times New Roman"/>
              <w:color w:val="000000" w:themeColor="text1"/>
              <w:sz w:val="24"/>
              <w:szCs w:val="24"/>
              <w:lang w:eastAsia="en-IN"/>
            </w:rPr>
            <m:t>=</m:t>
          </m:r>
          <m:f>
            <m:fPr>
              <m:ctrlPr>
                <w:rPr>
                  <w:rFonts w:ascii="Cambria Math" w:eastAsia="Times New Roman" w:hAnsi="Cambria Math" w:cs="Times New Roman"/>
                  <w:color w:val="000000" w:themeColor="text1"/>
                  <w:sz w:val="24"/>
                  <w:szCs w:val="24"/>
                  <w:lang w:eastAsia="en-IN"/>
                </w:rPr>
              </m:ctrlPr>
            </m:fPr>
            <m:num>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E</m:t>
                  </m:r>
                </m:e>
                <m:sub>
                  <m:r>
                    <m:rPr>
                      <m:sty m:val="p"/>
                    </m:rPr>
                    <w:rPr>
                      <w:rFonts w:ascii="Cambria Math" w:eastAsia="Times New Roman" w:hAnsi="Cambria Math" w:cs="Times New Roman"/>
                      <w:color w:val="000000" w:themeColor="text1"/>
                      <w:sz w:val="24"/>
                      <w:szCs w:val="24"/>
                      <w:lang w:eastAsia="en-IN"/>
                    </w:rPr>
                    <m:t>tp</m:t>
                  </m:r>
                </m:sub>
              </m:sSub>
            </m:num>
            <m:den>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E</m:t>
                  </m:r>
                </m:e>
                <m:sub>
                  <m:r>
                    <m:rPr>
                      <m:sty m:val="p"/>
                    </m:rPr>
                    <w:rPr>
                      <w:rFonts w:ascii="Cambria Math" w:eastAsia="Times New Roman" w:hAnsi="Cambria Math" w:cs="Times New Roman"/>
                      <w:color w:val="000000" w:themeColor="text1"/>
                      <w:sz w:val="24"/>
                      <w:szCs w:val="24"/>
                      <w:lang w:eastAsia="en-IN"/>
                    </w:rPr>
                    <m:t>ip</m:t>
                  </m:r>
                </m:sub>
              </m:sSub>
            </m:den>
          </m:f>
          <m:r>
            <m:rPr>
              <m:sty m:val="p"/>
            </m:rPr>
            <w:rPr>
              <w:rFonts w:ascii="Cambria Math" w:eastAsia="Times New Roman" w:hAnsi="Cambria Math" w:cs="Times New Roman"/>
              <w:color w:val="000000" w:themeColor="text1"/>
              <w:sz w:val="24"/>
              <w:szCs w:val="24"/>
              <w:lang w:eastAsia="en-IN"/>
            </w:rPr>
            <m:t>=</m:t>
          </m:r>
          <m:f>
            <m:fPr>
              <m:ctrlPr>
                <w:rPr>
                  <w:rFonts w:ascii="Cambria Math" w:eastAsia="Times New Roman" w:hAnsi="Cambria Math" w:cs="Times New Roman"/>
                  <w:color w:val="000000" w:themeColor="text1"/>
                  <w:sz w:val="24"/>
                  <w:szCs w:val="24"/>
                  <w:lang w:eastAsia="en-IN"/>
                </w:rPr>
              </m:ctrlPr>
            </m:fPr>
            <m:num>
              <m:r>
                <m:rPr>
                  <m:sty m:val="p"/>
                </m:rPr>
                <w:rPr>
                  <w:rFonts w:ascii="Cambria Math" w:eastAsia="Times New Roman" w:hAnsi="Cambria Math" w:cs="Times New Roman"/>
                  <w:color w:val="000000" w:themeColor="text1"/>
                  <w:sz w:val="24"/>
                  <w:szCs w:val="24"/>
                  <w:lang w:eastAsia="en-IN"/>
                </w:rPr>
                <m:t>2</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n</m:t>
                  </m:r>
                </m:e>
                <m:sub>
                  <m:r>
                    <m:rPr>
                      <m:sty m:val="p"/>
                    </m:rPr>
                    <w:rPr>
                      <w:rFonts w:ascii="Cambria Math" w:eastAsia="Times New Roman" w:hAnsi="Cambria Math" w:cs="Times New Roman"/>
                      <w:color w:val="000000" w:themeColor="text1"/>
                      <w:sz w:val="24"/>
                      <w:szCs w:val="24"/>
                      <w:lang w:eastAsia="en-IN"/>
                    </w:rPr>
                    <m:t>i</m:t>
                  </m:r>
                </m:sub>
              </m:sSub>
              <m:r>
                <m:rPr>
                  <m:sty m:val="p"/>
                </m:rPr>
                <w:rPr>
                  <w:rFonts w:ascii="Cambria Math" w:eastAsia="Times New Roman" w:hAnsi="Cambria Math" w:cs="Times New Roman"/>
                  <w:color w:val="000000" w:themeColor="text1"/>
                  <w:sz w:val="24"/>
                  <w:szCs w:val="24"/>
                  <w:lang w:eastAsia="en-IN"/>
                </w:rPr>
                <m:t>cos</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θ</m:t>
                  </m:r>
                </m:e>
                <m:sub>
                  <m:r>
                    <m:rPr>
                      <m:sty m:val="p"/>
                    </m:rPr>
                    <w:rPr>
                      <w:rFonts w:ascii="Cambria Math" w:eastAsia="Times New Roman" w:hAnsi="Cambria Math" w:cs="Times New Roman"/>
                      <w:color w:val="000000" w:themeColor="text1"/>
                      <w:sz w:val="24"/>
                      <w:szCs w:val="24"/>
                      <w:lang w:eastAsia="en-IN"/>
                    </w:rPr>
                    <m:t>i</m:t>
                  </m:r>
                </m:sub>
              </m:sSub>
            </m:num>
            <m:den>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n</m:t>
                  </m:r>
                </m:e>
                <m:sub>
                  <m:r>
                    <m:rPr>
                      <m:sty m:val="p"/>
                    </m:rPr>
                    <w:rPr>
                      <w:rFonts w:ascii="Cambria Math" w:eastAsia="Times New Roman" w:hAnsi="Cambria Math" w:cs="Times New Roman"/>
                      <w:color w:val="000000" w:themeColor="text1"/>
                      <w:sz w:val="24"/>
                      <w:szCs w:val="24"/>
                      <w:lang w:eastAsia="en-IN"/>
                    </w:rPr>
                    <m:t>t</m:t>
                  </m:r>
                </m:sub>
              </m:sSub>
              <m:r>
                <m:rPr>
                  <m:sty m:val="p"/>
                </m:rPr>
                <w:rPr>
                  <w:rFonts w:ascii="Cambria Math" w:eastAsia="Times New Roman" w:hAnsi="Cambria Math" w:cs="Times New Roman"/>
                  <w:color w:val="000000" w:themeColor="text1"/>
                  <w:sz w:val="24"/>
                  <w:szCs w:val="24"/>
                  <w:lang w:eastAsia="en-IN"/>
                </w:rPr>
                <m:t>cos</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θ</m:t>
                  </m:r>
                </m:e>
                <m:sub>
                  <m:r>
                    <m:rPr>
                      <m:sty m:val="p"/>
                    </m:rPr>
                    <w:rPr>
                      <w:rFonts w:ascii="Cambria Math" w:eastAsia="Times New Roman" w:hAnsi="Cambria Math" w:cs="Times New Roman"/>
                      <w:color w:val="000000" w:themeColor="text1"/>
                      <w:sz w:val="24"/>
                      <w:szCs w:val="24"/>
                      <w:lang w:eastAsia="en-IN"/>
                    </w:rPr>
                    <m:t>i</m:t>
                  </m:r>
                </m:sub>
              </m:sSub>
              <m:r>
                <m:rPr>
                  <m:sty m:val="p"/>
                </m:rPr>
                <w:rPr>
                  <w:rFonts w:ascii="Cambria Math" w:eastAsia="Times New Roman" w:hAnsi="Cambria Math" w:cs="Times New Roman"/>
                  <w:color w:val="000000" w:themeColor="text1"/>
                  <w:sz w:val="24"/>
                  <w:szCs w:val="24"/>
                  <w:lang w:eastAsia="en-IN"/>
                </w:rPr>
                <m:t>+</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n</m:t>
                  </m:r>
                </m:e>
                <m:sub>
                  <m:r>
                    <m:rPr>
                      <m:sty m:val="p"/>
                    </m:rPr>
                    <w:rPr>
                      <w:rFonts w:ascii="Cambria Math" w:eastAsia="Times New Roman" w:hAnsi="Cambria Math" w:cs="Times New Roman"/>
                      <w:color w:val="000000" w:themeColor="text1"/>
                      <w:sz w:val="24"/>
                      <w:szCs w:val="24"/>
                      <w:lang w:eastAsia="en-IN"/>
                    </w:rPr>
                    <m:t>i</m:t>
                  </m:r>
                </m:sub>
              </m:sSub>
              <m:r>
                <m:rPr>
                  <m:sty m:val="p"/>
                </m:rPr>
                <w:rPr>
                  <w:rFonts w:ascii="Cambria Math" w:eastAsia="Times New Roman" w:hAnsi="Cambria Math" w:cs="Times New Roman"/>
                  <w:color w:val="000000" w:themeColor="text1"/>
                  <w:sz w:val="24"/>
                  <w:szCs w:val="24"/>
                  <w:lang w:eastAsia="en-IN"/>
                </w:rPr>
                <m:t>cos</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θ</m:t>
                  </m:r>
                </m:e>
                <m:sub>
                  <m:r>
                    <m:rPr>
                      <m:sty m:val="p"/>
                    </m:rPr>
                    <w:rPr>
                      <w:rFonts w:ascii="Cambria Math" w:eastAsia="Times New Roman" w:hAnsi="Cambria Math" w:cs="Times New Roman"/>
                      <w:color w:val="000000" w:themeColor="text1"/>
                      <w:sz w:val="24"/>
                      <w:szCs w:val="24"/>
                      <w:lang w:eastAsia="en-IN"/>
                    </w:rPr>
                    <m:t>t</m:t>
                  </m:r>
                </m:sub>
              </m:sSub>
            </m:den>
          </m:f>
        </m:oMath>
      </m:oMathPara>
    </w:p>
    <w:p w:rsidR="003A6485" w:rsidRPr="00E35E69"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w:p>
    <w:p w:rsidR="003A6485" w:rsidRPr="00E35E69"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m:oMathPara>
        <m:oMath>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r</m:t>
              </m:r>
            </m:e>
            <m:sub>
              <m:r>
                <m:rPr>
                  <m:sty m:val="p"/>
                </m:rPr>
                <w:rPr>
                  <w:rFonts w:ascii="Cambria Math" w:eastAsia="Times New Roman" w:hAnsi="Cambria Math" w:cs="Times New Roman"/>
                  <w:color w:val="000000" w:themeColor="text1"/>
                  <w:sz w:val="24"/>
                  <w:szCs w:val="24"/>
                  <w:lang w:eastAsia="en-IN"/>
                </w:rPr>
                <m:t>s</m:t>
              </m:r>
            </m:sub>
          </m:sSub>
          <m:r>
            <m:rPr>
              <m:sty m:val="p"/>
            </m:rPr>
            <w:rPr>
              <w:rFonts w:ascii="Cambria Math" w:eastAsia="Times New Roman" w:hAnsi="Cambria Math" w:cs="Times New Roman"/>
              <w:color w:val="000000" w:themeColor="text1"/>
              <w:sz w:val="24"/>
              <w:szCs w:val="24"/>
              <w:lang w:eastAsia="en-IN"/>
            </w:rPr>
            <m:t>=</m:t>
          </m:r>
          <m:f>
            <m:fPr>
              <m:ctrlPr>
                <w:rPr>
                  <w:rFonts w:ascii="Cambria Math" w:eastAsia="Times New Roman" w:hAnsi="Cambria Math" w:cs="Times New Roman"/>
                  <w:color w:val="000000" w:themeColor="text1"/>
                  <w:sz w:val="24"/>
                  <w:szCs w:val="24"/>
                  <w:lang w:eastAsia="en-IN"/>
                </w:rPr>
              </m:ctrlPr>
            </m:fPr>
            <m:num>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E</m:t>
                  </m:r>
                </m:e>
                <m:sub>
                  <m:r>
                    <m:rPr>
                      <m:sty m:val="p"/>
                    </m:rPr>
                    <w:rPr>
                      <w:rFonts w:ascii="Cambria Math" w:eastAsia="Times New Roman" w:hAnsi="Cambria Math" w:cs="Times New Roman"/>
                      <w:color w:val="000000" w:themeColor="text1"/>
                      <w:sz w:val="24"/>
                      <w:szCs w:val="24"/>
                      <w:lang w:eastAsia="en-IN"/>
                    </w:rPr>
                    <m:t>rs</m:t>
                  </m:r>
                </m:sub>
              </m:sSub>
            </m:num>
            <m:den>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E</m:t>
                  </m:r>
                </m:e>
                <m:sub>
                  <m:r>
                    <m:rPr>
                      <m:sty m:val="p"/>
                    </m:rPr>
                    <w:rPr>
                      <w:rFonts w:ascii="Cambria Math" w:eastAsia="Times New Roman" w:hAnsi="Cambria Math" w:cs="Times New Roman"/>
                      <w:color w:val="000000" w:themeColor="text1"/>
                      <w:sz w:val="24"/>
                      <w:szCs w:val="24"/>
                      <w:lang w:eastAsia="en-IN"/>
                    </w:rPr>
                    <m:t>is</m:t>
                  </m:r>
                </m:sub>
              </m:sSub>
            </m:den>
          </m:f>
          <m:r>
            <m:rPr>
              <m:sty m:val="p"/>
            </m:rPr>
            <w:rPr>
              <w:rFonts w:ascii="Cambria Math" w:eastAsia="Times New Roman" w:hAnsi="Cambria Math" w:cs="Times New Roman"/>
              <w:color w:val="000000" w:themeColor="text1"/>
              <w:sz w:val="24"/>
              <w:szCs w:val="24"/>
              <w:lang w:eastAsia="en-IN"/>
            </w:rPr>
            <m:t>=</m:t>
          </m:r>
          <m:f>
            <m:fPr>
              <m:ctrlPr>
                <w:rPr>
                  <w:rFonts w:ascii="Cambria Math" w:eastAsia="Times New Roman" w:hAnsi="Cambria Math" w:cs="Times New Roman"/>
                  <w:color w:val="000000" w:themeColor="text1"/>
                  <w:sz w:val="24"/>
                  <w:szCs w:val="24"/>
                  <w:lang w:eastAsia="en-IN"/>
                </w:rPr>
              </m:ctrlPr>
            </m:fPr>
            <m:num>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n</m:t>
                  </m:r>
                </m:e>
                <m:sub>
                  <m:r>
                    <m:rPr>
                      <m:sty m:val="p"/>
                    </m:rPr>
                    <w:rPr>
                      <w:rFonts w:ascii="Cambria Math" w:eastAsia="Times New Roman" w:hAnsi="Cambria Math" w:cs="Times New Roman"/>
                      <w:color w:val="000000" w:themeColor="text1"/>
                      <w:sz w:val="24"/>
                      <w:szCs w:val="24"/>
                      <w:lang w:eastAsia="en-IN"/>
                    </w:rPr>
                    <m:t>i</m:t>
                  </m:r>
                </m:sub>
              </m:sSub>
              <m:r>
                <m:rPr>
                  <m:sty m:val="p"/>
                </m:rPr>
                <w:rPr>
                  <w:rFonts w:ascii="Cambria Math" w:eastAsia="Times New Roman" w:hAnsi="Cambria Math" w:cs="Times New Roman"/>
                  <w:color w:val="000000" w:themeColor="text1"/>
                  <w:sz w:val="24"/>
                  <w:szCs w:val="24"/>
                  <w:lang w:eastAsia="en-IN"/>
                </w:rPr>
                <m:t>cos</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θ</m:t>
                  </m:r>
                </m:e>
                <m:sub>
                  <m:r>
                    <m:rPr>
                      <m:sty m:val="p"/>
                    </m:rPr>
                    <w:rPr>
                      <w:rFonts w:ascii="Cambria Math" w:eastAsia="Times New Roman" w:hAnsi="Cambria Math" w:cs="Times New Roman"/>
                      <w:color w:val="000000" w:themeColor="text1"/>
                      <w:sz w:val="24"/>
                      <w:szCs w:val="24"/>
                      <w:lang w:eastAsia="en-IN"/>
                    </w:rPr>
                    <m:t>i</m:t>
                  </m:r>
                </m:sub>
              </m:sSub>
              <m:r>
                <m:rPr>
                  <m:sty m:val="p"/>
                </m:rPr>
                <w:rPr>
                  <w:rFonts w:ascii="Cambria Math" w:eastAsia="Times New Roman" w:hAnsi="Cambria Math" w:cs="Times New Roman"/>
                  <w:color w:val="000000" w:themeColor="text1"/>
                  <w:sz w:val="24"/>
                  <w:szCs w:val="24"/>
                  <w:lang w:eastAsia="en-IN"/>
                </w:rPr>
                <m:t>-</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n</m:t>
                  </m:r>
                </m:e>
                <m:sub>
                  <m:r>
                    <m:rPr>
                      <m:sty m:val="p"/>
                    </m:rPr>
                    <w:rPr>
                      <w:rFonts w:ascii="Cambria Math" w:eastAsia="Times New Roman" w:hAnsi="Cambria Math" w:cs="Times New Roman"/>
                      <w:color w:val="000000" w:themeColor="text1"/>
                      <w:sz w:val="24"/>
                      <w:szCs w:val="24"/>
                      <w:lang w:eastAsia="en-IN"/>
                    </w:rPr>
                    <m:t>t</m:t>
                  </m:r>
                </m:sub>
              </m:sSub>
              <m:r>
                <m:rPr>
                  <m:sty m:val="p"/>
                </m:rPr>
                <w:rPr>
                  <w:rFonts w:ascii="Cambria Math" w:eastAsia="Times New Roman" w:hAnsi="Cambria Math" w:cs="Times New Roman"/>
                  <w:color w:val="000000" w:themeColor="text1"/>
                  <w:sz w:val="24"/>
                  <w:szCs w:val="24"/>
                  <w:lang w:eastAsia="en-IN"/>
                </w:rPr>
                <m:t>cos</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θ</m:t>
                  </m:r>
                </m:e>
                <m:sub>
                  <m:r>
                    <m:rPr>
                      <m:sty m:val="p"/>
                    </m:rPr>
                    <w:rPr>
                      <w:rFonts w:ascii="Cambria Math" w:eastAsia="Times New Roman" w:hAnsi="Cambria Math" w:cs="Times New Roman"/>
                      <w:color w:val="000000" w:themeColor="text1"/>
                      <w:sz w:val="24"/>
                      <w:szCs w:val="24"/>
                      <w:lang w:eastAsia="en-IN"/>
                    </w:rPr>
                    <m:t>t</m:t>
                  </m:r>
                </m:sub>
              </m:sSub>
            </m:num>
            <m:den>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n</m:t>
                  </m:r>
                </m:e>
                <m:sub>
                  <m:r>
                    <m:rPr>
                      <m:sty m:val="p"/>
                    </m:rPr>
                    <w:rPr>
                      <w:rFonts w:ascii="Cambria Math" w:eastAsia="Times New Roman" w:hAnsi="Cambria Math" w:cs="Times New Roman"/>
                      <w:color w:val="000000" w:themeColor="text1"/>
                      <w:sz w:val="24"/>
                      <w:szCs w:val="24"/>
                      <w:lang w:eastAsia="en-IN"/>
                    </w:rPr>
                    <m:t>i</m:t>
                  </m:r>
                </m:sub>
              </m:sSub>
              <m:r>
                <m:rPr>
                  <m:sty m:val="p"/>
                </m:rPr>
                <w:rPr>
                  <w:rFonts w:ascii="Cambria Math" w:eastAsia="Times New Roman" w:hAnsi="Cambria Math" w:cs="Times New Roman"/>
                  <w:color w:val="000000" w:themeColor="text1"/>
                  <w:sz w:val="24"/>
                  <w:szCs w:val="24"/>
                  <w:lang w:eastAsia="en-IN"/>
                </w:rPr>
                <m:t>cos</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θ</m:t>
                  </m:r>
                </m:e>
                <m:sub>
                  <m:r>
                    <m:rPr>
                      <m:sty m:val="p"/>
                    </m:rPr>
                    <w:rPr>
                      <w:rFonts w:ascii="Cambria Math" w:eastAsia="Times New Roman" w:hAnsi="Cambria Math" w:cs="Times New Roman"/>
                      <w:color w:val="000000" w:themeColor="text1"/>
                      <w:sz w:val="24"/>
                      <w:szCs w:val="24"/>
                      <w:lang w:eastAsia="en-IN"/>
                    </w:rPr>
                    <m:t>i</m:t>
                  </m:r>
                </m:sub>
              </m:sSub>
              <m:r>
                <m:rPr>
                  <m:sty m:val="p"/>
                </m:rPr>
                <w:rPr>
                  <w:rFonts w:ascii="Cambria Math" w:eastAsia="Times New Roman" w:hAnsi="Cambria Math" w:cs="Times New Roman"/>
                  <w:color w:val="000000" w:themeColor="text1"/>
                  <w:sz w:val="24"/>
                  <w:szCs w:val="24"/>
                  <w:lang w:eastAsia="en-IN"/>
                </w:rPr>
                <m:t>+</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n</m:t>
                  </m:r>
                </m:e>
                <m:sub>
                  <m:r>
                    <m:rPr>
                      <m:sty m:val="p"/>
                    </m:rPr>
                    <w:rPr>
                      <w:rFonts w:ascii="Cambria Math" w:eastAsia="Times New Roman" w:hAnsi="Cambria Math" w:cs="Times New Roman"/>
                      <w:color w:val="000000" w:themeColor="text1"/>
                      <w:sz w:val="24"/>
                      <w:szCs w:val="24"/>
                      <w:lang w:eastAsia="en-IN"/>
                    </w:rPr>
                    <m:t>t</m:t>
                  </m:r>
                </m:sub>
              </m:sSub>
              <m:r>
                <m:rPr>
                  <m:sty m:val="p"/>
                </m:rPr>
                <w:rPr>
                  <w:rFonts w:ascii="Cambria Math" w:eastAsia="Times New Roman" w:hAnsi="Cambria Math" w:cs="Times New Roman"/>
                  <w:color w:val="000000" w:themeColor="text1"/>
                  <w:sz w:val="24"/>
                  <w:szCs w:val="24"/>
                  <w:lang w:eastAsia="en-IN"/>
                </w:rPr>
                <m:t>cos</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θ</m:t>
                  </m:r>
                </m:e>
                <m:sub>
                  <m:r>
                    <m:rPr>
                      <m:sty m:val="p"/>
                    </m:rPr>
                    <w:rPr>
                      <w:rFonts w:ascii="Cambria Math" w:eastAsia="Times New Roman" w:hAnsi="Cambria Math" w:cs="Times New Roman"/>
                      <w:color w:val="000000" w:themeColor="text1"/>
                      <w:sz w:val="24"/>
                      <w:szCs w:val="24"/>
                      <w:lang w:eastAsia="en-IN"/>
                    </w:rPr>
                    <m:t>t</m:t>
                  </m:r>
                </m:sub>
              </m:sSub>
            </m:den>
          </m:f>
        </m:oMath>
      </m:oMathPara>
    </w:p>
    <w:p w:rsidR="003A6485" w:rsidRPr="00E35E69"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w:p>
    <w:p w:rsidR="003A6485" w:rsidRPr="009718C1"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m:oMathPara>
        <m:oMath>
          <m:sSub>
            <m:sSubPr>
              <m:ctrlPr>
                <w:rPr>
                  <w:rFonts w:ascii="Cambria Math" w:eastAsia="Times New Roman" w:hAnsi="Cambria Math" w:cs="Times New Roman"/>
                  <w:i/>
                  <w:color w:val="000000" w:themeColor="text1"/>
                  <w:sz w:val="24"/>
                  <w:szCs w:val="24"/>
                  <w:lang w:eastAsia="en-IN"/>
                </w:rPr>
              </m:ctrlPr>
            </m:sSubPr>
            <m:e>
              <m:r>
                <w:rPr>
                  <w:rFonts w:ascii="Cambria Math" w:eastAsia="Times New Roman" w:hAnsi="Cambria Math" w:cs="Times New Roman"/>
                  <w:color w:val="000000" w:themeColor="text1"/>
                  <w:sz w:val="24"/>
                  <w:szCs w:val="24"/>
                  <w:lang w:eastAsia="en-IN"/>
                </w:rPr>
                <m:t>t</m:t>
              </m:r>
            </m:e>
            <m:sub>
              <m:r>
                <w:rPr>
                  <w:rFonts w:ascii="Cambria Math" w:eastAsia="Times New Roman" w:hAnsi="Cambria Math" w:cs="Times New Roman"/>
                  <w:color w:val="000000" w:themeColor="text1"/>
                  <w:sz w:val="24"/>
                  <w:szCs w:val="24"/>
                  <w:lang w:eastAsia="en-IN"/>
                </w:rPr>
                <m:t>s</m:t>
              </m:r>
            </m:sub>
          </m:sSub>
          <m:r>
            <w:rPr>
              <w:rFonts w:ascii="Cambria Math" w:eastAsia="Times New Roman" w:hAnsi="Cambria Math" w:cs="Times New Roman"/>
              <w:color w:val="000000" w:themeColor="text1"/>
              <w:sz w:val="24"/>
              <w:szCs w:val="24"/>
              <w:lang w:eastAsia="en-IN"/>
            </w:rPr>
            <m:t>=</m:t>
          </m:r>
          <m:f>
            <m:fPr>
              <m:ctrlPr>
                <w:rPr>
                  <w:rFonts w:ascii="Cambria Math" w:eastAsia="Times New Roman" w:hAnsi="Cambria Math" w:cs="Times New Roman"/>
                  <w:i/>
                  <w:color w:val="000000" w:themeColor="text1"/>
                  <w:sz w:val="24"/>
                  <w:szCs w:val="24"/>
                  <w:lang w:eastAsia="en-IN"/>
                </w:rPr>
              </m:ctrlPr>
            </m:fPr>
            <m:num>
              <m:sSub>
                <m:sSubPr>
                  <m:ctrlPr>
                    <w:rPr>
                      <w:rFonts w:ascii="Cambria Math" w:eastAsia="Times New Roman" w:hAnsi="Cambria Math" w:cs="Times New Roman"/>
                      <w:i/>
                      <w:color w:val="000000" w:themeColor="text1"/>
                      <w:sz w:val="24"/>
                      <w:szCs w:val="24"/>
                      <w:lang w:eastAsia="en-IN"/>
                    </w:rPr>
                  </m:ctrlPr>
                </m:sSubPr>
                <m:e>
                  <m:r>
                    <w:rPr>
                      <w:rFonts w:ascii="Cambria Math" w:eastAsia="Times New Roman" w:hAnsi="Cambria Math" w:cs="Times New Roman"/>
                      <w:color w:val="000000" w:themeColor="text1"/>
                      <w:sz w:val="24"/>
                      <w:szCs w:val="24"/>
                      <w:lang w:eastAsia="en-IN"/>
                    </w:rPr>
                    <m:t>E</m:t>
                  </m:r>
                </m:e>
                <m:sub>
                  <m:r>
                    <w:rPr>
                      <w:rFonts w:ascii="Cambria Math" w:eastAsia="Times New Roman" w:hAnsi="Cambria Math" w:cs="Times New Roman"/>
                      <w:color w:val="000000" w:themeColor="text1"/>
                      <w:sz w:val="24"/>
                      <w:szCs w:val="24"/>
                      <w:lang w:eastAsia="en-IN"/>
                    </w:rPr>
                    <m:t>ts</m:t>
                  </m:r>
                </m:sub>
              </m:sSub>
            </m:num>
            <m:den>
              <m:sSub>
                <m:sSubPr>
                  <m:ctrlPr>
                    <w:rPr>
                      <w:rFonts w:ascii="Cambria Math" w:eastAsia="Times New Roman" w:hAnsi="Cambria Math" w:cs="Times New Roman"/>
                      <w:i/>
                      <w:color w:val="000000" w:themeColor="text1"/>
                      <w:sz w:val="24"/>
                      <w:szCs w:val="24"/>
                      <w:lang w:eastAsia="en-IN"/>
                    </w:rPr>
                  </m:ctrlPr>
                </m:sSubPr>
                <m:e>
                  <m:r>
                    <w:rPr>
                      <w:rFonts w:ascii="Cambria Math" w:eastAsia="Times New Roman" w:hAnsi="Cambria Math" w:cs="Times New Roman"/>
                      <w:color w:val="000000" w:themeColor="text1"/>
                      <w:sz w:val="24"/>
                      <w:szCs w:val="24"/>
                      <w:lang w:eastAsia="en-IN"/>
                    </w:rPr>
                    <m:t>E</m:t>
                  </m:r>
                </m:e>
                <m:sub>
                  <m:r>
                    <w:rPr>
                      <w:rFonts w:ascii="Cambria Math" w:eastAsia="Times New Roman" w:hAnsi="Cambria Math" w:cs="Times New Roman"/>
                      <w:color w:val="000000" w:themeColor="text1"/>
                      <w:sz w:val="24"/>
                      <w:szCs w:val="24"/>
                      <w:lang w:eastAsia="en-IN"/>
                    </w:rPr>
                    <m:t>is</m:t>
                  </m:r>
                </m:sub>
              </m:sSub>
            </m:den>
          </m:f>
          <m:r>
            <w:rPr>
              <w:rFonts w:ascii="Cambria Math" w:eastAsia="Times New Roman" w:hAnsi="Cambria Math" w:cs="Times New Roman"/>
              <w:color w:val="000000" w:themeColor="text1"/>
              <w:sz w:val="24"/>
              <w:szCs w:val="24"/>
              <w:lang w:eastAsia="en-IN"/>
            </w:rPr>
            <m:t>=</m:t>
          </m:r>
          <m:f>
            <m:fPr>
              <m:ctrlPr>
                <w:rPr>
                  <w:rFonts w:ascii="Cambria Math" w:eastAsia="Times New Roman" w:hAnsi="Cambria Math" w:cs="Times New Roman"/>
                  <w:i/>
                  <w:color w:val="000000" w:themeColor="text1"/>
                  <w:sz w:val="24"/>
                  <w:szCs w:val="24"/>
                  <w:lang w:eastAsia="en-IN"/>
                </w:rPr>
              </m:ctrlPr>
            </m:fPr>
            <m:num>
              <m:r>
                <w:rPr>
                  <w:rFonts w:ascii="Cambria Math" w:eastAsia="Times New Roman" w:hAnsi="Cambria Math" w:cs="Times New Roman"/>
                  <w:color w:val="000000" w:themeColor="text1"/>
                  <w:sz w:val="24"/>
                  <w:szCs w:val="24"/>
                  <w:lang w:eastAsia="en-IN"/>
                </w:rPr>
                <m:t>2</m:t>
              </m:r>
              <m:sSub>
                <m:sSubPr>
                  <m:ctrlPr>
                    <w:rPr>
                      <w:rFonts w:ascii="Cambria Math" w:eastAsia="Times New Roman" w:hAnsi="Cambria Math" w:cs="Times New Roman"/>
                      <w:i/>
                      <w:color w:val="000000" w:themeColor="text1"/>
                      <w:sz w:val="24"/>
                      <w:szCs w:val="24"/>
                      <w:lang w:eastAsia="en-IN"/>
                    </w:rPr>
                  </m:ctrlPr>
                </m:sSubPr>
                <m:e>
                  <m:r>
                    <w:rPr>
                      <w:rFonts w:ascii="Cambria Math" w:eastAsia="Times New Roman" w:hAnsi="Cambria Math" w:cs="Times New Roman"/>
                      <w:color w:val="000000" w:themeColor="text1"/>
                      <w:sz w:val="24"/>
                      <w:szCs w:val="24"/>
                      <w:lang w:eastAsia="en-IN"/>
                    </w:rPr>
                    <m:t>n</m:t>
                  </m:r>
                </m:e>
                <m:sub>
                  <m:r>
                    <w:rPr>
                      <w:rFonts w:ascii="Cambria Math" w:eastAsia="Times New Roman" w:hAnsi="Cambria Math" w:cs="Times New Roman"/>
                      <w:color w:val="000000" w:themeColor="text1"/>
                      <w:sz w:val="24"/>
                      <w:szCs w:val="24"/>
                      <w:lang w:eastAsia="en-IN"/>
                    </w:rPr>
                    <m:t>i</m:t>
                  </m:r>
                </m:sub>
              </m:sSub>
              <m:r>
                <w:rPr>
                  <w:rFonts w:ascii="Cambria Math" w:eastAsia="Times New Roman" w:hAnsi="Cambria Math" w:cs="Times New Roman"/>
                  <w:color w:val="000000" w:themeColor="text1"/>
                  <w:sz w:val="24"/>
                  <w:szCs w:val="24"/>
                  <w:lang w:eastAsia="en-IN"/>
                </w:rPr>
                <m:t>cos</m:t>
              </m:r>
              <m:sSub>
                <m:sSubPr>
                  <m:ctrlPr>
                    <w:rPr>
                      <w:rFonts w:ascii="Cambria Math" w:eastAsia="Times New Roman" w:hAnsi="Cambria Math" w:cs="Times New Roman"/>
                      <w:i/>
                      <w:color w:val="000000" w:themeColor="text1"/>
                      <w:sz w:val="24"/>
                      <w:szCs w:val="24"/>
                      <w:lang w:eastAsia="en-IN"/>
                    </w:rPr>
                  </m:ctrlPr>
                </m:sSubPr>
                <m:e>
                  <m:r>
                    <w:rPr>
                      <w:rFonts w:ascii="Cambria Math" w:eastAsia="Times New Roman" w:hAnsi="Cambria Math" w:cs="Times New Roman"/>
                      <w:color w:val="000000" w:themeColor="text1"/>
                      <w:sz w:val="24"/>
                      <w:szCs w:val="24"/>
                      <w:lang w:eastAsia="en-IN"/>
                    </w:rPr>
                    <m:t>θ</m:t>
                  </m:r>
                </m:e>
                <m:sub>
                  <m:r>
                    <w:rPr>
                      <w:rFonts w:ascii="Cambria Math" w:eastAsia="Times New Roman" w:hAnsi="Cambria Math" w:cs="Times New Roman"/>
                      <w:color w:val="000000" w:themeColor="text1"/>
                      <w:sz w:val="24"/>
                      <w:szCs w:val="24"/>
                      <w:lang w:eastAsia="en-IN"/>
                    </w:rPr>
                    <m:t>i</m:t>
                  </m:r>
                </m:sub>
              </m:sSub>
            </m:num>
            <m:den>
              <m:sSub>
                <m:sSubPr>
                  <m:ctrlPr>
                    <w:rPr>
                      <w:rFonts w:ascii="Cambria Math" w:eastAsia="Times New Roman" w:hAnsi="Cambria Math" w:cs="Times New Roman"/>
                      <w:i/>
                      <w:color w:val="000000" w:themeColor="text1"/>
                      <w:sz w:val="24"/>
                      <w:szCs w:val="24"/>
                      <w:lang w:eastAsia="en-IN"/>
                    </w:rPr>
                  </m:ctrlPr>
                </m:sSubPr>
                <m:e>
                  <m:r>
                    <w:rPr>
                      <w:rFonts w:ascii="Cambria Math" w:eastAsia="Times New Roman" w:hAnsi="Cambria Math" w:cs="Times New Roman"/>
                      <w:color w:val="000000" w:themeColor="text1"/>
                      <w:sz w:val="24"/>
                      <w:szCs w:val="24"/>
                      <w:lang w:eastAsia="en-IN"/>
                    </w:rPr>
                    <m:t>n</m:t>
                  </m:r>
                </m:e>
                <m:sub>
                  <m:r>
                    <w:rPr>
                      <w:rFonts w:ascii="Cambria Math" w:eastAsia="Times New Roman" w:hAnsi="Cambria Math" w:cs="Times New Roman"/>
                      <w:color w:val="000000" w:themeColor="text1"/>
                      <w:sz w:val="24"/>
                      <w:szCs w:val="24"/>
                      <w:lang w:eastAsia="en-IN"/>
                    </w:rPr>
                    <m:t>i</m:t>
                  </m:r>
                </m:sub>
              </m:sSub>
              <m:r>
                <w:rPr>
                  <w:rFonts w:ascii="Cambria Math" w:eastAsia="Times New Roman" w:hAnsi="Cambria Math" w:cs="Times New Roman"/>
                  <w:color w:val="000000" w:themeColor="text1"/>
                  <w:sz w:val="24"/>
                  <w:szCs w:val="24"/>
                  <w:lang w:eastAsia="en-IN"/>
                </w:rPr>
                <m:t>cos</m:t>
              </m:r>
              <m:sSub>
                <m:sSubPr>
                  <m:ctrlPr>
                    <w:rPr>
                      <w:rFonts w:ascii="Cambria Math" w:eastAsia="Times New Roman" w:hAnsi="Cambria Math" w:cs="Times New Roman"/>
                      <w:i/>
                      <w:color w:val="000000" w:themeColor="text1"/>
                      <w:sz w:val="24"/>
                      <w:szCs w:val="24"/>
                      <w:lang w:eastAsia="en-IN"/>
                    </w:rPr>
                  </m:ctrlPr>
                </m:sSubPr>
                <m:e>
                  <m:r>
                    <w:rPr>
                      <w:rFonts w:ascii="Cambria Math" w:eastAsia="Times New Roman" w:hAnsi="Cambria Math" w:cs="Times New Roman"/>
                      <w:color w:val="000000" w:themeColor="text1"/>
                      <w:sz w:val="24"/>
                      <w:szCs w:val="24"/>
                      <w:lang w:eastAsia="en-IN"/>
                    </w:rPr>
                    <m:t>θ</m:t>
                  </m:r>
                </m:e>
                <m:sub>
                  <m:r>
                    <w:rPr>
                      <w:rFonts w:ascii="Cambria Math" w:eastAsia="Times New Roman" w:hAnsi="Cambria Math" w:cs="Times New Roman"/>
                      <w:color w:val="000000" w:themeColor="text1"/>
                      <w:sz w:val="24"/>
                      <w:szCs w:val="24"/>
                      <w:lang w:eastAsia="en-IN"/>
                    </w:rPr>
                    <m:t>i</m:t>
                  </m:r>
                </m:sub>
              </m:sSub>
              <m:r>
                <w:rPr>
                  <w:rFonts w:ascii="Cambria Math" w:eastAsia="Times New Roman" w:hAnsi="Cambria Math" w:cs="Times New Roman"/>
                  <w:color w:val="000000" w:themeColor="text1"/>
                  <w:sz w:val="24"/>
                  <w:szCs w:val="24"/>
                  <w:lang w:eastAsia="en-IN"/>
                </w:rPr>
                <m:t>+</m:t>
              </m:r>
              <m:sSub>
                <m:sSubPr>
                  <m:ctrlPr>
                    <w:rPr>
                      <w:rFonts w:ascii="Cambria Math" w:eastAsia="Times New Roman" w:hAnsi="Cambria Math" w:cs="Times New Roman"/>
                      <w:i/>
                      <w:color w:val="000000" w:themeColor="text1"/>
                      <w:sz w:val="24"/>
                      <w:szCs w:val="24"/>
                      <w:lang w:eastAsia="en-IN"/>
                    </w:rPr>
                  </m:ctrlPr>
                </m:sSubPr>
                <m:e>
                  <m:r>
                    <w:rPr>
                      <w:rFonts w:ascii="Cambria Math" w:eastAsia="Times New Roman" w:hAnsi="Cambria Math" w:cs="Times New Roman"/>
                      <w:color w:val="000000" w:themeColor="text1"/>
                      <w:sz w:val="24"/>
                      <w:szCs w:val="24"/>
                      <w:lang w:eastAsia="en-IN"/>
                    </w:rPr>
                    <m:t>n</m:t>
                  </m:r>
                </m:e>
                <m:sub>
                  <m:r>
                    <w:rPr>
                      <w:rFonts w:ascii="Cambria Math" w:eastAsia="Times New Roman" w:hAnsi="Cambria Math" w:cs="Times New Roman"/>
                      <w:color w:val="000000" w:themeColor="text1"/>
                      <w:sz w:val="24"/>
                      <w:szCs w:val="24"/>
                      <w:lang w:eastAsia="en-IN"/>
                    </w:rPr>
                    <m:t>t</m:t>
                  </m:r>
                </m:sub>
              </m:sSub>
              <m:r>
                <w:rPr>
                  <w:rFonts w:ascii="Cambria Math" w:eastAsia="Times New Roman" w:hAnsi="Cambria Math" w:cs="Times New Roman"/>
                  <w:color w:val="000000" w:themeColor="text1"/>
                  <w:sz w:val="24"/>
                  <w:szCs w:val="24"/>
                  <w:lang w:eastAsia="en-IN"/>
                </w:rPr>
                <m:t>cos</m:t>
              </m:r>
              <m:sSub>
                <m:sSubPr>
                  <m:ctrlPr>
                    <w:rPr>
                      <w:rFonts w:ascii="Cambria Math" w:eastAsia="Times New Roman" w:hAnsi="Cambria Math" w:cs="Times New Roman"/>
                      <w:i/>
                      <w:color w:val="000000" w:themeColor="text1"/>
                      <w:sz w:val="24"/>
                      <w:szCs w:val="24"/>
                      <w:lang w:eastAsia="en-IN"/>
                    </w:rPr>
                  </m:ctrlPr>
                </m:sSubPr>
                <m:e>
                  <m:r>
                    <w:rPr>
                      <w:rFonts w:ascii="Cambria Math" w:eastAsia="Times New Roman" w:hAnsi="Cambria Math" w:cs="Times New Roman"/>
                      <w:color w:val="000000" w:themeColor="text1"/>
                      <w:sz w:val="24"/>
                      <w:szCs w:val="24"/>
                      <w:lang w:eastAsia="en-IN"/>
                    </w:rPr>
                    <m:t>θ</m:t>
                  </m:r>
                </m:e>
                <m:sub>
                  <m:r>
                    <w:rPr>
                      <w:rFonts w:ascii="Cambria Math" w:eastAsia="Times New Roman" w:hAnsi="Cambria Math" w:cs="Times New Roman"/>
                      <w:color w:val="000000" w:themeColor="text1"/>
                      <w:sz w:val="24"/>
                      <w:szCs w:val="24"/>
                      <w:lang w:eastAsia="en-IN"/>
                    </w:rPr>
                    <m:t>t</m:t>
                  </m:r>
                </m:sub>
              </m:sSub>
            </m:den>
          </m:f>
        </m:oMath>
      </m:oMathPara>
    </w:p>
    <w:p w:rsidR="003A6485" w:rsidRPr="009718C1"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w:p>
    <w:p w:rsidR="003A6485" w:rsidRPr="009718C1"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w:p>
    <w:p w:rsidR="003A6485" w:rsidRPr="009718C1"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w:r w:rsidRPr="009718C1">
        <w:rPr>
          <w:rFonts w:ascii="Times New Roman" w:eastAsia="Times New Roman" w:hAnsi="Times New Roman" w:cs="Times New Roman"/>
          <w:color w:val="000000" w:themeColor="text1"/>
          <w:sz w:val="24"/>
          <w:szCs w:val="24"/>
          <w:lang w:eastAsia="en-IN"/>
        </w:rPr>
        <w:t xml:space="preserve">Thin film and multilayer structures involve multiple interfaces, with Fresnel reflection and transmission coefficients applicable at each interface.  The film phase thickness is defined as </w:t>
      </w:r>
    </w:p>
    <w:p w:rsidR="003A6485" w:rsidRPr="00E35E69"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m:oMathPara>
        <m:oMath>
          <m:r>
            <m:rPr>
              <m:sty m:val="p"/>
            </m:rPr>
            <w:rPr>
              <w:rFonts w:ascii="Cambria Math" w:eastAsia="Times New Roman" w:hAnsi="Cambria Math" w:cs="Times New Roman"/>
              <w:color w:val="000000" w:themeColor="text1"/>
              <w:sz w:val="24"/>
              <w:szCs w:val="24"/>
              <w:lang w:eastAsia="en-IN"/>
            </w:rPr>
            <m:t>β=2π</m:t>
          </m:r>
          <m:f>
            <m:fPr>
              <m:ctrlPr>
                <w:rPr>
                  <w:rFonts w:ascii="Cambria Math" w:eastAsia="Times New Roman" w:hAnsi="Cambria Math" w:cs="Times New Roman"/>
                  <w:color w:val="000000" w:themeColor="text1"/>
                  <w:sz w:val="24"/>
                  <w:szCs w:val="24"/>
                  <w:lang w:eastAsia="en-IN"/>
                </w:rPr>
              </m:ctrlPr>
            </m:fPr>
            <m:num>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d</m:t>
                  </m:r>
                </m:e>
                <m:sub>
                  <m:r>
                    <m:rPr>
                      <m:sty m:val="p"/>
                    </m:rPr>
                    <w:rPr>
                      <w:rFonts w:ascii="Cambria Math" w:eastAsia="Times New Roman" w:hAnsi="Cambria Math" w:cs="Times New Roman"/>
                      <w:color w:val="000000" w:themeColor="text1"/>
                      <w:sz w:val="24"/>
                      <w:szCs w:val="24"/>
                      <w:lang w:eastAsia="en-IN"/>
                    </w:rPr>
                    <m:t>1</m:t>
                  </m:r>
                </m:sub>
              </m:sSub>
            </m:num>
            <m:den>
              <m:r>
                <m:rPr>
                  <m:sty m:val="p"/>
                </m:rPr>
                <w:rPr>
                  <w:rFonts w:ascii="Cambria Math" w:eastAsia="Times New Roman" w:hAnsi="Cambria Math" w:cs="Times New Roman"/>
                  <w:color w:val="000000" w:themeColor="text1"/>
                  <w:sz w:val="24"/>
                  <w:szCs w:val="24"/>
                  <w:lang w:eastAsia="en-IN"/>
                </w:rPr>
                <m:t>λ</m:t>
              </m:r>
            </m:den>
          </m:f>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n</m:t>
              </m:r>
            </m:e>
            <m:sub>
              <m:r>
                <m:rPr>
                  <m:sty m:val="p"/>
                </m:rPr>
                <w:rPr>
                  <w:rFonts w:ascii="Cambria Math" w:eastAsia="Times New Roman" w:hAnsi="Cambria Math" w:cs="Times New Roman"/>
                  <w:color w:val="000000" w:themeColor="text1"/>
                  <w:sz w:val="24"/>
                  <w:szCs w:val="24"/>
                  <w:lang w:eastAsia="en-IN"/>
                </w:rPr>
                <m:t>1</m:t>
              </m:r>
            </m:sub>
          </m:sSub>
          <m:r>
            <m:rPr>
              <m:sty m:val="p"/>
            </m:rPr>
            <w:rPr>
              <w:rFonts w:ascii="Cambria Math" w:eastAsia="Times New Roman" w:hAnsi="Cambria Math" w:cs="Times New Roman"/>
              <w:color w:val="000000" w:themeColor="text1"/>
              <w:sz w:val="24"/>
              <w:szCs w:val="24"/>
              <w:lang w:eastAsia="en-IN"/>
            </w:rPr>
            <m:t>cos</m:t>
          </m:r>
          <m:sSub>
            <m:sSubPr>
              <m:ctrlPr>
                <w:rPr>
                  <w:rFonts w:ascii="Cambria Math" w:eastAsia="Times New Roman" w:hAnsi="Cambria Math" w:cs="Times New Roman"/>
                  <w:color w:val="000000" w:themeColor="text1"/>
                  <w:sz w:val="24"/>
                  <w:szCs w:val="24"/>
                  <w:lang w:eastAsia="en-IN"/>
                </w:rPr>
              </m:ctrlPr>
            </m:sSubPr>
            <m:e>
              <m:r>
                <m:rPr>
                  <m:sty m:val="p"/>
                </m:rPr>
                <w:rPr>
                  <w:rFonts w:ascii="Cambria Math" w:eastAsia="Times New Roman" w:hAnsi="Cambria Math" w:cs="Times New Roman"/>
                  <w:color w:val="000000" w:themeColor="text1"/>
                  <w:sz w:val="24"/>
                  <w:szCs w:val="24"/>
                  <w:lang w:eastAsia="en-IN"/>
                </w:rPr>
                <m:t>θ</m:t>
              </m:r>
            </m:e>
            <m:sub>
              <m:r>
                <m:rPr>
                  <m:sty m:val="p"/>
                </m:rPr>
                <w:rPr>
                  <w:rFonts w:ascii="Cambria Math" w:eastAsia="Times New Roman" w:hAnsi="Cambria Math" w:cs="Times New Roman"/>
                  <w:color w:val="000000" w:themeColor="text1"/>
                  <w:sz w:val="24"/>
                  <w:szCs w:val="24"/>
                  <w:lang w:eastAsia="en-IN"/>
                </w:rPr>
                <m:t>1</m:t>
              </m:r>
            </m:sub>
          </m:sSub>
        </m:oMath>
      </m:oMathPara>
    </w:p>
    <w:p w:rsidR="003A6485" w:rsidRPr="009718C1"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w:r w:rsidRPr="009718C1">
        <w:rPr>
          <w:rFonts w:ascii="Times New Roman" w:eastAsia="Times New Roman" w:hAnsi="Times New Roman" w:cs="Times New Roman"/>
          <w:color w:val="000000" w:themeColor="text1"/>
          <w:sz w:val="24"/>
          <w:szCs w:val="24"/>
          <w:lang w:eastAsia="en-IN"/>
        </w:rPr>
        <w:br/>
        <w:t>The superposition of multiple light waves introduces interference that depends on the relative phase of each light wave.</w:t>
      </w:r>
    </w:p>
    <w:p w:rsidR="003A6485" w:rsidRPr="009718C1"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w:proofErr w:type="spellStart"/>
      <w:r w:rsidRPr="009718C1">
        <w:rPr>
          <w:rFonts w:ascii="Times New Roman" w:eastAsia="Times New Roman" w:hAnsi="Times New Roman" w:cs="Times New Roman"/>
          <w:color w:val="000000" w:themeColor="text1"/>
          <w:sz w:val="24"/>
          <w:szCs w:val="24"/>
          <w:lang w:eastAsia="en-IN"/>
        </w:rPr>
        <w:t>Ellipsometry</w:t>
      </w:r>
      <w:proofErr w:type="spellEnd"/>
      <w:r w:rsidRPr="009718C1">
        <w:rPr>
          <w:rFonts w:ascii="Times New Roman" w:eastAsia="Times New Roman" w:hAnsi="Times New Roman" w:cs="Times New Roman"/>
          <w:color w:val="000000" w:themeColor="text1"/>
          <w:sz w:val="24"/>
          <w:szCs w:val="24"/>
          <w:lang w:eastAsia="en-IN"/>
        </w:rPr>
        <w:t xml:space="preserve"> studies </w:t>
      </w:r>
      <w:proofErr w:type="gramStart"/>
      <w:r w:rsidRPr="009718C1">
        <w:rPr>
          <w:rFonts w:ascii="Times New Roman" w:eastAsia="Times New Roman" w:hAnsi="Times New Roman" w:cs="Times New Roman"/>
          <w:color w:val="000000" w:themeColor="text1"/>
          <w:sz w:val="24"/>
          <w:szCs w:val="24"/>
          <w:lang w:eastAsia="en-IN"/>
        </w:rPr>
        <w:t>as  how</w:t>
      </w:r>
      <w:proofErr w:type="gramEnd"/>
      <w:r w:rsidRPr="009718C1">
        <w:rPr>
          <w:rFonts w:ascii="Times New Roman" w:eastAsia="Times New Roman" w:hAnsi="Times New Roman" w:cs="Times New Roman"/>
          <w:color w:val="000000" w:themeColor="text1"/>
          <w:sz w:val="24"/>
          <w:szCs w:val="24"/>
          <w:lang w:eastAsia="en-IN"/>
        </w:rPr>
        <w:t xml:space="preserve"> p- and s- components change upon reflection or transmission in relation to each other. A known polarization is reflected or transmitted from the sample and the output polarization is measured. The change in polarization is the </w:t>
      </w:r>
      <w:proofErr w:type="spellStart"/>
      <w:r w:rsidRPr="009718C1">
        <w:rPr>
          <w:rFonts w:ascii="Times New Roman" w:eastAsia="Times New Roman" w:hAnsi="Times New Roman" w:cs="Times New Roman"/>
          <w:color w:val="000000" w:themeColor="text1"/>
          <w:sz w:val="24"/>
          <w:szCs w:val="24"/>
          <w:lang w:eastAsia="en-IN"/>
        </w:rPr>
        <w:t>ellipsometry</w:t>
      </w:r>
      <w:proofErr w:type="spellEnd"/>
      <w:r w:rsidRPr="009718C1">
        <w:rPr>
          <w:rFonts w:ascii="Times New Roman" w:eastAsia="Times New Roman" w:hAnsi="Times New Roman" w:cs="Times New Roman"/>
          <w:color w:val="000000" w:themeColor="text1"/>
          <w:sz w:val="24"/>
          <w:szCs w:val="24"/>
          <w:lang w:eastAsia="en-IN"/>
        </w:rPr>
        <w:t xml:space="preserve"> measurement. It is given by </w:t>
      </w:r>
    </w:p>
    <w:p w:rsidR="003A6485" w:rsidRPr="00E35E69"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m:oMathPara>
        <m:oMath>
          <m:r>
            <m:rPr>
              <m:sty m:val="p"/>
            </m:rPr>
            <w:rPr>
              <w:rFonts w:ascii="Cambria Math" w:eastAsia="Times New Roman" w:hAnsi="Cambria Math" w:cs="Times New Roman"/>
              <w:color w:val="000000" w:themeColor="text1"/>
              <w:sz w:val="24"/>
              <w:szCs w:val="24"/>
              <w:lang w:eastAsia="en-IN"/>
            </w:rPr>
            <m:t>ρ=tanψ</m:t>
          </m:r>
          <m:sSup>
            <m:sSupPr>
              <m:ctrlPr>
                <w:rPr>
                  <w:rFonts w:ascii="Cambria Math" w:eastAsia="Times New Roman" w:hAnsi="Cambria Math" w:cs="Times New Roman"/>
                  <w:color w:val="000000" w:themeColor="text1"/>
                  <w:sz w:val="24"/>
                  <w:szCs w:val="24"/>
                  <w:lang w:eastAsia="en-IN"/>
                </w:rPr>
              </m:ctrlPr>
            </m:sSupPr>
            <m:e>
              <m:r>
                <m:rPr>
                  <m:sty m:val="p"/>
                </m:rPr>
                <w:rPr>
                  <w:rFonts w:ascii="Cambria Math" w:eastAsia="Times New Roman" w:hAnsi="Cambria Math" w:cs="Times New Roman"/>
                  <w:color w:val="000000" w:themeColor="text1"/>
                  <w:sz w:val="24"/>
                  <w:szCs w:val="24"/>
                  <w:lang w:eastAsia="en-IN"/>
                </w:rPr>
                <m:t>e</m:t>
              </m:r>
            </m:e>
            <m:sup>
              <m:r>
                <m:rPr>
                  <m:sty m:val="p"/>
                </m:rPr>
                <w:rPr>
                  <w:rFonts w:ascii="Cambria Math" w:eastAsia="Times New Roman" w:hAnsi="Cambria Math" w:cs="Times New Roman"/>
                  <w:color w:val="000000" w:themeColor="text1"/>
                  <w:sz w:val="24"/>
                  <w:szCs w:val="24"/>
                  <w:lang w:eastAsia="en-IN"/>
                </w:rPr>
                <m:t>iΔ</m:t>
              </m:r>
            </m:sup>
          </m:sSup>
        </m:oMath>
      </m:oMathPara>
    </w:p>
    <w:p w:rsidR="003A6485" w:rsidRPr="009718C1" w:rsidRDefault="003A6485" w:rsidP="003A6485">
      <w:pPr>
        <w:shd w:val="clear" w:color="auto" w:fill="FFFFFF"/>
        <w:spacing w:after="120" w:line="360" w:lineRule="auto"/>
        <w:jc w:val="both"/>
        <w:textAlignment w:val="baseline"/>
        <w:rPr>
          <w:rFonts w:ascii="Times New Roman" w:eastAsia="Times New Roman" w:hAnsi="Times New Roman" w:cs="Times New Roman"/>
          <w:color w:val="000000" w:themeColor="text1"/>
          <w:sz w:val="24"/>
          <w:szCs w:val="24"/>
          <w:lang w:eastAsia="en-IN"/>
        </w:rPr>
      </w:pPr>
    </w:p>
    <w:p w:rsidR="003A6485" w:rsidRPr="009718C1" w:rsidRDefault="003A6485" w:rsidP="003A6485">
      <w:pPr>
        <w:spacing w:after="120" w:line="360" w:lineRule="auto"/>
        <w:jc w:val="both"/>
        <w:rPr>
          <w:rFonts w:ascii="Times New Roman" w:hAnsi="Times New Roman" w:cs="Times New Roman"/>
          <w:color w:val="000000" w:themeColor="text1"/>
          <w:sz w:val="24"/>
          <w:szCs w:val="24"/>
          <w:shd w:val="clear" w:color="auto" w:fill="FFFFFF"/>
        </w:rPr>
      </w:pPr>
      <w:r w:rsidRPr="009718C1">
        <w:rPr>
          <w:rFonts w:ascii="Times New Roman" w:hAnsi="Times New Roman" w:cs="Times New Roman"/>
          <w:color w:val="000000" w:themeColor="text1"/>
          <w:sz w:val="24"/>
          <w:szCs w:val="24"/>
          <w:shd w:val="clear" w:color="auto" w:fill="FFFFFF"/>
        </w:rPr>
        <w:t>The film thickness is determined by interference between light reflecting from the surface and light traveling through the film. Depending on the relative phase of the waves interference can be defined as constructive or destructive. The interference involves both amplitude and phase information. The phase information from Δ is very sensitive to films down to sub-monolayer thickness.</w:t>
      </w:r>
      <w:r w:rsidRPr="009718C1">
        <w:rPr>
          <w:rFonts w:ascii="Times New Roman" w:hAnsi="Times New Roman" w:cs="Times New Roman"/>
          <w:color w:val="000000" w:themeColor="text1"/>
          <w:sz w:val="24"/>
          <w:szCs w:val="24"/>
        </w:rPr>
        <w:t xml:space="preserve"> Upon the analysis of the change of </w:t>
      </w:r>
      <w:hyperlink r:id="rId30" w:tooltip="Polarization (waves)" w:history="1">
        <w:r w:rsidRPr="009718C1">
          <w:rPr>
            <w:rStyle w:val="Hyperlink"/>
            <w:rFonts w:ascii="Times New Roman" w:hAnsi="Times New Roman" w:cs="Times New Roman"/>
            <w:color w:val="000000" w:themeColor="text1"/>
            <w:sz w:val="24"/>
            <w:szCs w:val="24"/>
            <w:u w:val="none"/>
          </w:rPr>
          <w:t>polarization</w:t>
        </w:r>
      </w:hyperlink>
      <w:r w:rsidRPr="009718C1">
        <w:rPr>
          <w:rFonts w:ascii="Times New Roman" w:hAnsi="Times New Roman" w:cs="Times New Roman"/>
          <w:color w:val="000000" w:themeColor="text1"/>
          <w:sz w:val="24"/>
          <w:szCs w:val="24"/>
        </w:rPr>
        <w:t xml:space="preserve"> of light, </w:t>
      </w:r>
      <w:proofErr w:type="spellStart"/>
      <w:r w:rsidRPr="009718C1">
        <w:rPr>
          <w:rFonts w:ascii="Times New Roman" w:hAnsi="Times New Roman" w:cs="Times New Roman"/>
          <w:color w:val="000000" w:themeColor="text1"/>
          <w:sz w:val="24"/>
          <w:szCs w:val="24"/>
        </w:rPr>
        <w:t>ellipsometry</w:t>
      </w:r>
      <w:proofErr w:type="spellEnd"/>
      <w:r w:rsidRPr="009718C1">
        <w:rPr>
          <w:rFonts w:ascii="Times New Roman" w:hAnsi="Times New Roman" w:cs="Times New Roman"/>
          <w:color w:val="000000" w:themeColor="text1"/>
          <w:sz w:val="24"/>
          <w:szCs w:val="24"/>
        </w:rPr>
        <w:t xml:space="preserve"> can yield information about layers that are thinner than the </w:t>
      </w:r>
      <w:hyperlink r:id="rId31" w:tooltip="Wavelength" w:history="1">
        <w:r w:rsidRPr="009718C1">
          <w:rPr>
            <w:rStyle w:val="Hyperlink"/>
            <w:rFonts w:ascii="Times New Roman" w:hAnsi="Times New Roman" w:cs="Times New Roman"/>
            <w:color w:val="000000" w:themeColor="text1"/>
            <w:sz w:val="24"/>
            <w:szCs w:val="24"/>
            <w:u w:val="none"/>
          </w:rPr>
          <w:t>wavelength</w:t>
        </w:r>
      </w:hyperlink>
      <w:r w:rsidRPr="009718C1">
        <w:rPr>
          <w:rFonts w:ascii="Times New Roman" w:hAnsi="Times New Roman" w:cs="Times New Roman"/>
          <w:color w:val="000000" w:themeColor="text1"/>
          <w:sz w:val="24"/>
          <w:szCs w:val="24"/>
        </w:rPr>
        <w:t> of the probing light itself, even down to a single </w:t>
      </w:r>
      <w:hyperlink r:id="rId32" w:tooltip="Atom" w:history="1">
        <w:r w:rsidRPr="009718C1">
          <w:rPr>
            <w:rStyle w:val="Hyperlink"/>
            <w:rFonts w:ascii="Times New Roman" w:hAnsi="Times New Roman" w:cs="Times New Roman"/>
            <w:color w:val="000000" w:themeColor="text1"/>
            <w:sz w:val="24"/>
            <w:szCs w:val="24"/>
            <w:u w:val="none"/>
          </w:rPr>
          <w:t>atomic</w:t>
        </w:r>
      </w:hyperlink>
      <w:r w:rsidRPr="009718C1">
        <w:rPr>
          <w:rFonts w:ascii="Times New Roman" w:hAnsi="Times New Roman" w:cs="Times New Roman"/>
          <w:color w:val="000000" w:themeColor="text1"/>
          <w:sz w:val="24"/>
          <w:szCs w:val="24"/>
        </w:rPr>
        <w:t xml:space="preserve"> layer. </w:t>
      </w:r>
      <w:proofErr w:type="spellStart"/>
      <w:r w:rsidRPr="009718C1">
        <w:rPr>
          <w:rFonts w:ascii="Times New Roman" w:hAnsi="Times New Roman" w:cs="Times New Roman"/>
          <w:color w:val="000000" w:themeColor="text1"/>
          <w:sz w:val="24"/>
          <w:szCs w:val="24"/>
        </w:rPr>
        <w:t>Ellipsometry</w:t>
      </w:r>
      <w:proofErr w:type="spellEnd"/>
      <w:r w:rsidRPr="009718C1">
        <w:rPr>
          <w:rFonts w:ascii="Times New Roman" w:hAnsi="Times New Roman" w:cs="Times New Roman"/>
          <w:color w:val="000000" w:themeColor="text1"/>
          <w:sz w:val="24"/>
          <w:szCs w:val="24"/>
        </w:rPr>
        <w:t xml:space="preserve"> can probe the complex </w:t>
      </w:r>
      <w:hyperlink r:id="rId33" w:tooltip="Refractive index" w:history="1">
        <w:r w:rsidRPr="009718C1">
          <w:rPr>
            <w:rStyle w:val="Hyperlink"/>
            <w:rFonts w:ascii="Times New Roman" w:hAnsi="Times New Roman" w:cs="Times New Roman"/>
            <w:color w:val="000000" w:themeColor="text1"/>
            <w:sz w:val="24"/>
            <w:szCs w:val="24"/>
            <w:u w:val="none"/>
          </w:rPr>
          <w:t>refractive index</w:t>
        </w:r>
      </w:hyperlink>
      <w:r w:rsidRPr="009718C1">
        <w:rPr>
          <w:rFonts w:ascii="Times New Roman" w:hAnsi="Times New Roman" w:cs="Times New Roman"/>
          <w:color w:val="000000" w:themeColor="text1"/>
          <w:sz w:val="24"/>
          <w:szCs w:val="24"/>
        </w:rPr>
        <w:t> or </w:t>
      </w:r>
      <w:hyperlink r:id="rId34" w:tooltip="Dielectric function" w:history="1">
        <w:r w:rsidRPr="009718C1">
          <w:rPr>
            <w:rStyle w:val="Hyperlink"/>
            <w:rFonts w:ascii="Times New Roman" w:hAnsi="Times New Roman" w:cs="Times New Roman"/>
            <w:color w:val="000000" w:themeColor="text1"/>
            <w:sz w:val="24"/>
            <w:szCs w:val="24"/>
            <w:u w:val="none"/>
          </w:rPr>
          <w:t>dielectric function</w:t>
        </w:r>
      </w:hyperlink>
      <w:r w:rsidRPr="009718C1">
        <w:rPr>
          <w:rFonts w:ascii="Times New Roman" w:hAnsi="Times New Roman" w:cs="Times New Roman"/>
          <w:color w:val="000000" w:themeColor="text1"/>
          <w:sz w:val="24"/>
          <w:szCs w:val="24"/>
        </w:rPr>
        <w:t> tensor.</w:t>
      </w:r>
    </w:p>
    <w:p w:rsidR="003A6485" w:rsidRPr="00E35E69" w:rsidRDefault="003A6485" w:rsidP="003A6485">
      <w:pPr>
        <w:spacing w:after="120" w:line="360" w:lineRule="auto"/>
        <w:jc w:val="both"/>
        <w:rPr>
          <w:rFonts w:ascii="Times New Roman" w:hAnsi="Times New Roman" w:cs="Times New Roman"/>
          <w:color w:val="000000" w:themeColor="text1"/>
          <w:sz w:val="24"/>
          <w:szCs w:val="24"/>
          <w:shd w:val="clear" w:color="auto" w:fill="FFFFFF"/>
        </w:rPr>
      </w:pPr>
      <w:r w:rsidRPr="00E35E69">
        <w:rPr>
          <w:rFonts w:ascii="Times New Roman" w:hAnsi="Times New Roman" w:cs="Times New Roman"/>
          <w:color w:val="000000" w:themeColor="text1"/>
          <w:sz w:val="24"/>
          <w:szCs w:val="24"/>
          <w:shd w:val="clear" w:color="auto" w:fill="FFFFFF"/>
        </w:rPr>
        <w:t xml:space="preserve">Usually, </w:t>
      </w:r>
      <w:proofErr w:type="spellStart"/>
      <w:r w:rsidRPr="00E35E69">
        <w:rPr>
          <w:rFonts w:ascii="Times New Roman" w:hAnsi="Times New Roman" w:cs="Times New Roman"/>
          <w:color w:val="000000" w:themeColor="text1"/>
          <w:sz w:val="24"/>
          <w:szCs w:val="24"/>
          <w:shd w:val="clear" w:color="auto" w:fill="FFFFFF"/>
        </w:rPr>
        <w:t>ellipsometry</w:t>
      </w:r>
      <w:proofErr w:type="spellEnd"/>
      <w:r w:rsidRPr="00E35E69">
        <w:rPr>
          <w:rFonts w:ascii="Times New Roman" w:hAnsi="Times New Roman" w:cs="Times New Roman"/>
          <w:color w:val="000000" w:themeColor="text1"/>
          <w:sz w:val="24"/>
          <w:szCs w:val="24"/>
          <w:shd w:val="clear" w:color="auto" w:fill="FFFFFF"/>
        </w:rPr>
        <w:t xml:space="preserve"> is done only in the reflection setup. The exact nature of the polarization change is determined by the sample's thickness, complex </w:t>
      </w:r>
      <w:hyperlink r:id="rId35" w:tooltip="Refractive index" w:history="1">
        <w:r w:rsidRPr="00E35E69">
          <w:rPr>
            <w:rStyle w:val="Hyperlink"/>
            <w:rFonts w:ascii="Times New Roman" w:hAnsi="Times New Roman" w:cs="Times New Roman"/>
            <w:color w:val="000000" w:themeColor="text1"/>
            <w:sz w:val="24"/>
            <w:szCs w:val="24"/>
            <w:u w:val="none"/>
            <w:shd w:val="clear" w:color="auto" w:fill="FFFFFF"/>
          </w:rPr>
          <w:t xml:space="preserve">refractive </w:t>
        </w:r>
        <w:proofErr w:type="spellStart"/>
        <w:r w:rsidRPr="00E35E69">
          <w:rPr>
            <w:rStyle w:val="Hyperlink"/>
            <w:rFonts w:ascii="Times New Roman" w:hAnsi="Times New Roman" w:cs="Times New Roman"/>
            <w:color w:val="000000" w:themeColor="text1"/>
            <w:sz w:val="24"/>
            <w:szCs w:val="24"/>
            <w:u w:val="none"/>
            <w:shd w:val="clear" w:color="auto" w:fill="FFFFFF"/>
          </w:rPr>
          <w:t>index</w:t>
        </w:r>
      </w:hyperlink>
      <w:r w:rsidRPr="00E35E69">
        <w:rPr>
          <w:rFonts w:ascii="Times New Roman" w:hAnsi="Times New Roman" w:cs="Times New Roman"/>
          <w:color w:val="000000" w:themeColor="text1"/>
          <w:sz w:val="24"/>
          <w:szCs w:val="24"/>
          <w:shd w:val="clear" w:color="auto" w:fill="FFFFFF"/>
        </w:rPr>
        <w:t>or</w:t>
      </w:r>
      <w:proofErr w:type="spellEnd"/>
      <w:r w:rsidRPr="00E35E69">
        <w:rPr>
          <w:rFonts w:ascii="Times New Roman" w:hAnsi="Times New Roman" w:cs="Times New Roman"/>
          <w:color w:val="000000" w:themeColor="text1"/>
          <w:sz w:val="24"/>
          <w:szCs w:val="24"/>
          <w:shd w:val="clear" w:color="auto" w:fill="FFFFFF"/>
        </w:rPr>
        <w:t> </w:t>
      </w:r>
      <w:proofErr w:type="spellStart"/>
      <w:proofErr w:type="gramStart"/>
      <w:r w:rsidRPr="00E35E69">
        <w:rPr>
          <w:rFonts w:ascii="Times New Roman" w:hAnsi="Times New Roman" w:cs="Times New Roman"/>
          <w:color w:val="000000" w:themeColor="text1"/>
          <w:sz w:val="24"/>
          <w:szCs w:val="24"/>
        </w:rPr>
        <w:t>function.</w:t>
      </w:r>
      <w:r w:rsidRPr="00E35E69">
        <w:rPr>
          <w:rFonts w:ascii="Times New Roman" w:hAnsi="Times New Roman" w:cs="Times New Roman"/>
          <w:color w:val="000000" w:themeColor="text1"/>
          <w:sz w:val="24"/>
          <w:szCs w:val="24"/>
          <w:shd w:val="clear" w:color="auto" w:fill="FFFFFF"/>
        </w:rPr>
        <w:t>Ellipsometryuses</w:t>
      </w:r>
      <w:proofErr w:type="spellEnd"/>
      <w:r w:rsidRPr="00E35E69">
        <w:rPr>
          <w:rFonts w:ascii="Times New Roman" w:hAnsi="Times New Roman" w:cs="Times New Roman"/>
          <w:color w:val="000000" w:themeColor="text1"/>
          <w:sz w:val="24"/>
          <w:szCs w:val="24"/>
          <w:shd w:val="clear" w:color="auto" w:fill="FFFFFF"/>
        </w:rPr>
        <w:t xml:space="preserve">  </w:t>
      </w:r>
      <w:proofErr w:type="gramEnd"/>
      <w:r w:rsidRPr="00E35E69">
        <w:rPr>
          <w:rFonts w:ascii="Times New Roman" w:hAnsi="Times New Roman" w:cs="Times New Roman"/>
          <w:color w:val="000000" w:themeColor="text1"/>
          <w:sz w:val="24"/>
          <w:szCs w:val="24"/>
        </w:rPr>
        <w:fldChar w:fldCharType="begin"/>
      </w:r>
      <w:r w:rsidRPr="00E35E69">
        <w:rPr>
          <w:rFonts w:ascii="Times New Roman" w:hAnsi="Times New Roman" w:cs="Times New Roman"/>
          <w:color w:val="000000" w:themeColor="text1"/>
          <w:sz w:val="24"/>
          <w:szCs w:val="24"/>
        </w:rPr>
        <w:instrText xml:space="preserve"> HYPERLINK "https://en.wikipedia.org/wiki/Phase_(waves)" \o "Phase (waves)" </w:instrText>
      </w:r>
      <w:r w:rsidRPr="00E35E69">
        <w:rPr>
          <w:rFonts w:ascii="Times New Roman" w:hAnsi="Times New Roman" w:cs="Times New Roman"/>
          <w:color w:val="000000" w:themeColor="text1"/>
          <w:sz w:val="24"/>
          <w:szCs w:val="24"/>
        </w:rPr>
        <w:fldChar w:fldCharType="separate"/>
      </w:r>
      <w:r w:rsidRPr="00E35E69">
        <w:rPr>
          <w:rStyle w:val="Hyperlink"/>
          <w:rFonts w:ascii="Times New Roman" w:hAnsi="Times New Roman" w:cs="Times New Roman"/>
          <w:color w:val="000000" w:themeColor="text1"/>
          <w:sz w:val="24"/>
          <w:szCs w:val="24"/>
          <w:u w:val="none"/>
          <w:shd w:val="clear" w:color="auto" w:fill="FFFFFF"/>
        </w:rPr>
        <w:t>phase</w:t>
      </w:r>
      <w:r w:rsidRPr="00E35E69">
        <w:rPr>
          <w:rFonts w:ascii="Times New Roman" w:hAnsi="Times New Roman" w:cs="Times New Roman"/>
          <w:color w:val="000000" w:themeColor="text1"/>
          <w:sz w:val="24"/>
          <w:szCs w:val="24"/>
        </w:rPr>
        <w:fldChar w:fldCharType="end"/>
      </w:r>
      <w:r w:rsidRPr="00E35E69">
        <w:rPr>
          <w:rFonts w:ascii="Times New Roman" w:hAnsi="Times New Roman" w:cs="Times New Roman"/>
          <w:color w:val="000000" w:themeColor="text1"/>
          <w:sz w:val="24"/>
          <w:szCs w:val="24"/>
          <w:shd w:val="clear" w:color="auto" w:fill="FFFFFF"/>
        </w:rPr>
        <w:t> information (polarization state), and can achieve sub-</w:t>
      </w:r>
      <w:proofErr w:type="spellStart"/>
      <w:r w:rsidRPr="00E35E69">
        <w:rPr>
          <w:rFonts w:ascii="Times New Roman" w:hAnsi="Times New Roman" w:cs="Times New Roman"/>
          <w:color w:val="000000" w:themeColor="text1"/>
          <w:sz w:val="24"/>
          <w:szCs w:val="24"/>
          <w:shd w:val="clear" w:color="auto" w:fill="FFFFFF"/>
        </w:rPr>
        <w:t>nanometer</w:t>
      </w:r>
      <w:proofErr w:type="spellEnd"/>
      <w:r w:rsidRPr="00E35E69">
        <w:rPr>
          <w:rFonts w:ascii="Times New Roman" w:hAnsi="Times New Roman" w:cs="Times New Roman"/>
          <w:color w:val="000000" w:themeColor="text1"/>
          <w:sz w:val="24"/>
          <w:szCs w:val="24"/>
          <w:shd w:val="clear" w:color="auto" w:fill="FFFFFF"/>
        </w:rPr>
        <w:t xml:space="preserve"> resolution. </w:t>
      </w:r>
      <w:proofErr w:type="spellStart"/>
      <w:r w:rsidRPr="00E35E69">
        <w:rPr>
          <w:rFonts w:ascii="Times New Roman" w:hAnsi="Times New Roman" w:cs="Times New Roman"/>
          <w:color w:val="000000" w:themeColor="text1"/>
        </w:rPr>
        <w:t>Elli</w:t>
      </w:r>
      <w:r w:rsidRPr="00E35E69">
        <w:rPr>
          <w:rFonts w:ascii="Times New Roman" w:hAnsi="Times New Roman" w:cs="Times New Roman"/>
          <w:color w:val="000000" w:themeColor="text1"/>
          <w:sz w:val="24"/>
          <w:szCs w:val="24"/>
        </w:rPr>
        <w:t>psometry</w:t>
      </w:r>
      <w:proofErr w:type="spellEnd"/>
      <w:r w:rsidRPr="00E35E69">
        <w:rPr>
          <w:rFonts w:ascii="Times New Roman" w:hAnsi="Times New Roman" w:cs="Times New Roman"/>
          <w:color w:val="000000" w:themeColor="text1"/>
          <w:sz w:val="24"/>
          <w:szCs w:val="24"/>
        </w:rPr>
        <w:t xml:space="preserve"> is typically used for films whose thickness ranges from sub-</w:t>
      </w:r>
      <w:proofErr w:type="spellStart"/>
      <w:r w:rsidRPr="00E35E69">
        <w:rPr>
          <w:rFonts w:ascii="Times New Roman" w:hAnsi="Times New Roman" w:cs="Times New Roman"/>
          <w:color w:val="000000" w:themeColor="text1"/>
          <w:sz w:val="24"/>
          <w:szCs w:val="24"/>
        </w:rPr>
        <w:t>nanometers</w:t>
      </w:r>
      <w:proofErr w:type="spellEnd"/>
      <w:r w:rsidRPr="00E35E69">
        <w:rPr>
          <w:rFonts w:ascii="Times New Roman" w:hAnsi="Times New Roman" w:cs="Times New Roman"/>
          <w:color w:val="000000" w:themeColor="text1"/>
          <w:sz w:val="24"/>
          <w:szCs w:val="24"/>
        </w:rPr>
        <w:t xml:space="preserve"> to a few microns. As films become thicker than several tens of microns, interference oscillations become increasingly difficult to resolve</w:t>
      </w:r>
      <w:r w:rsidRPr="00E35E69">
        <w:rPr>
          <w:rFonts w:ascii="Times New Roman" w:hAnsi="Times New Roman" w:cs="Times New Roman"/>
          <w:color w:val="000000" w:themeColor="text1"/>
        </w:rPr>
        <w:t xml:space="preserve">. In such case </w:t>
      </w:r>
      <w:r w:rsidRPr="00E35E69">
        <w:rPr>
          <w:rFonts w:ascii="Times New Roman" w:hAnsi="Times New Roman" w:cs="Times New Roman"/>
          <w:color w:val="000000" w:themeColor="text1"/>
          <w:sz w:val="24"/>
          <w:szCs w:val="24"/>
        </w:rPr>
        <w:t>longer infrared wavelengths</w:t>
      </w:r>
      <w:r w:rsidRPr="00E35E69">
        <w:rPr>
          <w:rFonts w:ascii="Times New Roman" w:hAnsi="Times New Roman" w:cs="Times New Roman"/>
          <w:color w:val="000000" w:themeColor="text1"/>
        </w:rPr>
        <w:t xml:space="preserve"> </w:t>
      </w:r>
      <w:r w:rsidRPr="00E35E69">
        <w:rPr>
          <w:rFonts w:ascii="Times New Roman" w:hAnsi="Times New Roman" w:cs="Times New Roman"/>
          <w:color w:val="000000" w:themeColor="text1"/>
        </w:rPr>
        <w:lastRenderedPageBreak/>
        <w:t xml:space="preserve">have to be used. Therefore </w:t>
      </w:r>
      <w:proofErr w:type="spellStart"/>
      <w:r w:rsidRPr="00E35E69">
        <w:rPr>
          <w:rFonts w:ascii="Times New Roman" w:hAnsi="Times New Roman" w:cs="Times New Roman"/>
          <w:color w:val="000000" w:themeColor="text1"/>
        </w:rPr>
        <w:t>ellipsometry</w:t>
      </w:r>
      <w:proofErr w:type="spellEnd"/>
      <w:r w:rsidRPr="00E35E69">
        <w:rPr>
          <w:rFonts w:ascii="Times New Roman" w:hAnsi="Times New Roman" w:cs="Times New Roman"/>
          <w:color w:val="000000" w:themeColor="text1"/>
        </w:rPr>
        <w:t xml:space="preserve"> is not preferred for thicker samples</w:t>
      </w:r>
      <w:r w:rsidRPr="00E35E69">
        <w:rPr>
          <w:rFonts w:ascii="Times New Roman" w:hAnsi="Times New Roman" w:cs="Times New Roman"/>
          <w:color w:val="000000" w:themeColor="text1"/>
          <w:sz w:val="24"/>
          <w:szCs w:val="24"/>
        </w:rPr>
        <w:t xml:space="preserve">. </w:t>
      </w:r>
      <w:r w:rsidRPr="00E35E69">
        <w:rPr>
          <w:rFonts w:ascii="Times New Roman" w:hAnsi="Times New Roman" w:cs="Times New Roman"/>
          <w:color w:val="000000" w:themeColor="text1"/>
          <w:sz w:val="24"/>
          <w:szCs w:val="24"/>
          <w:shd w:val="clear" w:color="auto" w:fill="FFFFFF"/>
        </w:rPr>
        <w:t xml:space="preserve">In its simplest form, the technique is applicable to thin films with thickness of less than a </w:t>
      </w:r>
      <w:proofErr w:type="spellStart"/>
      <w:r w:rsidRPr="00E35E69">
        <w:rPr>
          <w:rFonts w:ascii="Times New Roman" w:hAnsi="Times New Roman" w:cs="Times New Roman"/>
          <w:color w:val="000000" w:themeColor="text1"/>
          <w:sz w:val="24"/>
          <w:szCs w:val="24"/>
          <w:shd w:val="clear" w:color="auto" w:fill="FFFFFF"/>
        </w:rPr>
        <w:t>nanometer</w:t>
      </w:r>
      <w:proofErr w:type="spellEnd"/>
      <w:r w:rsidRPr="00E35E69">
        <w:rPr>
          <w:rFonts w:ascii="Times New Roman" w:hAnsi="Times New Roman" w:cs="Times New Roman"/>
          <w:color w:val="000000" w:themeColor="text1"/>
          <w:sz w:val="24"/>
          <w:szCs w:val="24"/>
          <w:shd w:val="clear" w:color="auto" w:fill="FFFFFF"/>
        </w:rPr>
        <w:t xml:space="preserve"> to several </w:t>
      </w:r>
      <w:proofErr w:type="spellStart"/>
      <w:r w:rsidRPr="00E35E69">
        <w:rPr>
          <w:rFonts w:ascii="Times New Roman" w:hAnsi="Times New Roman" w:cs="Times New Roman"/>
          <w:color w:val="000000" w:themeColor="text1"/>
          <w:sz w:val="24"/>
          <w:szCs w:val="24"/>
          <w:shd w:val="clear" w:color="auto" w:fill="FFFFFF"/>
        </w:rPr>
        <w:t>micrometers</w:t>
      </w:r>
      <w:proofErr w:type="spellEnd"/>
      <w:r w:rsidRPr="00E35E69">
        <w:rPr>
          <w:rFonts w:ascii="Times New Roman" w:hAnsi="Times New Roman" w:cs="Times New Roman"/>
          <w:color w:val="000000" w:themeColor="text1"/>
          <w:sz w:val="24"/>
          <w:szCs w:val="24"/>
          <w:shd w:val="clear" w:color="auto" w:fill="FFFFFF"/>
        </w:rPr>
        <w:t>. </w:t>
      </w:r>
      <w:r w:rsidRPr="00E35E69">
        <w:rPr>
          <w:rFonts w:ascii="Times New Roman" w:hAnsi="Times New Roman" w:cs="Times New Roman"/>
          <w:bCs/>
          <w:color w:val="000000" w:themeColor="text1"/>
          <w:sz w:val="24"/>
          <w:szCs w:val="24"/>
          <w:shd w:val="clear" w:color="auto" w:fill="FFFFFF"/>
        </w:rPr>
        <w:t>Most models assume the sample is composed of a small number of discrete, well-defined layers that are optically </w:t>
      </w:r>
      <w:hyperlink r:id="rId36" w:tooltip="Homogeneity (physics)" w:history="1">
        <w:r w:rsidRPr="00E35E69">
          <w:rPr>
            <w:rStyle w:val="Hyperlink"/>
            <w:rFonts w:ascii="Times New Roman" w:hAnsi="Times New Roman" w:cs="Times New Roman"/>
            <w:bCs/>
            <w:color w:val="000000" w:themeColor="text1"/>
            <w:sz w:val="24"/>
            <w:szCs w:val="24"/>
            <w:u w:val="none"/>
            <w:shd w:val="clear" w:color="auto" w:fill="FFFFFF"/>
          </w:rPr>
          <w:t>homogeneous</w:t>
        </w:r>
      </w:hyperlink>
      <w:r w:rsidRPr="00E35E69">
        <w:rPr>
          <w:rFonts w:ascii="Times New Roman" w:hAnsi="Times New Roman" w:cs="Times New Roman"/>
          <w:bCs/>
          <w:color w:val="000000" w:themeColor="text1"/>
          <w:sz w:val="24"/>
          <w:szCs w:val="24"/>
          <w:shd w:val="clear" w:color="auto" w:fill="FFFFFF"/>
        </w:rPr>
        <w:t> and </w:t>
      </w:r>
      <w:hyperlink r:id="rId37" w:tooltip="Isotropic" w:history="1">
        <w:r w:rsidRPr="00E35E69">
          <w:rPr>
            <w:rStyle w:val="Hyperlink"/>
            <w:rFonts w:ascii="Times New Roman" w:hAnsi="Times New Roman" w:cs="Times New Roman"/>
            <w:bCs/>
            <w:color w:val="000000" w:themeColor="text1"/>
            <w:sz w:val="24"/>
            <w:szCs w:val="24"/>
            <w:u w:val="none"/>
            <w:shd w:val="clear" w:color="auto" w:fill="FFFFFF"/>
          </w:rPr>
          <w:t>isotropic</w:t>
        </w:r>
      </w:hyperlink>
      <w:r w:rsidRPr="00E35E69">
        <w:rPr>
          <w:rFonts w:ascii="Times New Roman" w:hAnsi="Times New Roman" w:cs="Times New Roman"/>
          <w:bCs/>
          <w:color w:val="000000" w:themeColor="text1"/>
          <w:sz w:val="24"/>
          <w:szCs w:val="24"/>
          <w:shd w:val="clear" w:color="auto" w:fill="FFFFFF"/>
        </w:rPr>
        <w:t>.</w:t>
      </w:r>
      <w:r w:rsidRPr="00E35E69">
        <w:rPr>
          <w:rFonts w:ascii="Times New Roman" w:hAnsi="Times New Roman" w:cs="Times New Roman"/>
          <w:color w:val="000000" w:themeColor="text1"/>
          <w:sz w:val="24"/>
          <w:szCs w:val="24"/>
          <w:shd w:val="clear" w:color="auto" w:fill="FFFFFF"/>
        </w:rPr>
        <w:t> </w:t>
      </w:r>
    </w:p>
    <w:p w:rsidR="003A6485" w:rsidRDefault="003A6485" w:rsidP="003A6485">
      <w:pPr>
        <w:shd w:val="clear" w:color="auto" w:fill="FFFFFF"/>
        <w:spacing w:after="120" w:line="360" w:lineRule="auto"/>
        <w:ind w:right="408"/>
        <w:jc w:val="both"/>
        <w:rPr>
          <w:rFonts w:ascii="Times New Roman" w:eastAsia="Times New Roman" w:hAnsi="Times New Roman" w:cs="Times New Roman"/>
          <w:color w:val="000000" w:themeColor="text1"/>
          <w:sz w:val="24"/>
          <w:szCs w:val="24"/>
          <w:lang w:eastAsia="en-IN"/>
        </w:rPr>
      </w:pPr>
    </w:p>
    <w:p w:rsidR="003A6485" w:rsidRPr="009718C1" w:rsidRDefault="003A6485" w:rsidP="003A6485">
      <w:pPr>
        <w:shd w:val="clear" w:color="auto" w:fill="FFFFFF"/>
        <w:spacing w:after="120" w:line="360" w:lineRule="auto"/>
        <w:ind w:right="408"/>
        <w:jc w:val="both"/>
        <w:rPr>
          <w:rFonts w:ascii="Times New Roman" w:hAnsi="Times New Roman" w:cs="Times New Roman"/>
          <w:color w:val="000000" w:themeColor="text1"/>
          <w:sz w:val="24"/>
          <w:szCs w:val="24"/>
        </w:rPr>
      </w:pPr>
    </w:p>
    <w:p w:rsidR="003A6485" w:rsidRDefault="003A6485" w:rsidP="003A6485">
      <w:pPr>
        <w:shd w:val="clear" w:color="auto" w:fill="FFFFFF"/>
        <w:spacing w:after="120" w:line="360" w:lineRule="auto"/>
        <w:ind w:right="406"/>
        <w:jc w:val="both"/>
        <w:rPr>
          <w:rFonts w:ascii="Times New Roman" w:hAnsi="Times New Roman" w:cs="Times New Roman"/>
          <w:color w:val="000000" w:themeColor="text1"/>
          <w:sz w:val="24"/>
          <w:szCs w:val="24"/>
        </w:rPr>
      </w:pPr>
    </w:p>
    <w:p w:rsidR="003A6485" w:rsidRPr="009718C1" w:rsidRDefault="003A6485" w:rsidP="003A6485">
      <w:pPr>
        <w:shd w:val="clear" w:color="auto" w:fill="FFFFFF"/>
        <w:spacing w:after="120" w:line="360" w:lineRule="auto"/>
        <w:ind w:right="406"/>
        <w:jc w:val="both"/>
        <w:rPr>
          <w:rFonts w:ascii="Times New Roman" w:hAnsi="Times New Roman" w:cs="Times New Roman"/>
          <w:color w:val="000000" w:themeColor="text1"/>
          <w:sz w:val="24"/>
          <w:szCs w:val="24"/>
        </w:rPr>
      </w:pPr>
    </w:p>
    <w:p w:rsidR="003A6485" w:rsidRDefault="003A6485" w:rsidP="003A6485">
      <w:pPr>
        <w:pStyle w:val="CM57"/>
        <w:spacing w:line="480" w:lineRule="auto"/>
        <w:jc w:val="center"/>
        <w:rPr>
          <w:rFonts w:ascii="Times New Roman" w:hAnsi="Times New Roman" w:cs="Times New Roman"/>
          <w:b/>
          <w:bCs/>
        </w:rPr>
      </w:pPr>
      <w:r>
        <w:rPr>
          <w:rFonts w:ascii="Times New Roman" w:hAnsi="Times New Roman" w:cs="Times New Roman"/>
          <w:b/>
          <w:bCs/>
        </w:rPr>
        <w:t>Annexure 1</w:t>
      </w:r>
    </w:p>
    <w:p w:rsidR="003A6485" w:rsidRDefault="003A6485" w:rsidP="003A6485">
      <w:pPr>
        <w:pStyle w:val="CM57"/>
        <w:spacing w:line="480" w:lineRule="auto"/>
        <w:rPr>
          <w:rFonts w:ascii="Times New Roman" w:hAnsi="Times New Roman" w:cs="Times New Roman"/>
          <w:b/>
          <w:bCs/>
        </w:rPr>
      </w:pPr>
      <w:r>
        <w:rPr>
          <w:rFonts w:ascii="Times New Roman" w:hAnsi="Times New Roman" w:cs="Times New Roman"/>
          <w:b/>
          <w:bCs/>
        </w:rPr>
        <w:t>Brief Objective of the Project:</w:t>
      </w:r>
    </w:p>
    <w:p w:rsidR="003A6485" w:rsidRPr="00A75969" w:rsidRDefault="003A6485" w:rsidP="003A6485">
      <w:pPr>
        <w:pStyle w:val="CM57"/>
        <w:spacing w:line="360" w:lineRule="auto"/>
        <w:rPr>
          <w:rFonts w:ascii="Times New Roman" w:hAnsi="Times New Roman" w:cs="Times New Roman"/>
          <w:bCs/>
        </w:rPr>
      </w:pPr>
      <w:r w:rsidRPr="000976D5">
        <w:rPr>
          <w:rFonts w:ascii="Times New Roman" w:hAnsi="Times New Roman" w:cs="Times New Roman"/>
          <w:bCs/>
        </w:rPr>
        <w:t>The objective</w:t>
      </w:r>
      <w:r>
        <w:rPr>
          <w:rFonts w:ascii="Times New Roman" w:hAnsi="Times New Roman" w:cs="Times New Roman"/>
          <w:bCs/>
        </w:rPr>
        <w:t xml:space="preserve"> of the work is to synthesize metal oxide nanoparticles by simple chemical route. The chemical synthesis method is the most versatile, reproducible and </w:t>
      </w:r>
      <w:proofErr w:type="spellStart"/>
      <w:r>
        <w:rPr>
          <w:rFonts w:ascii="Times New Roman" w:hAnsi="Times New Roman" w:cs="Times New Roman"/>
          <w:bCs/>
        </w:rPr>
        <w:t>non expensive</w:t>
      </w:r>
      <w:proofErr w:type="spellEnd"/>
      <w:r>
        <w:rPr>
          <w:rFonts w:ascii="Times New Roman" w:hAnsi="Times New Roman" w:cs="Times New Roman"/>
          <w:bCs/>
        </w:rPr>
        <w:t xml:space="preserve"> method as compared to other synthesis techniques. </w:t>
      </w:r>
      <w:r w:rsidRPr="00A75969">
        <w:rPr>
          <w:rFonts w:ascii="Times New Roman" w:hAnsi="Times New Roman" w:cs="Times New Roman"/>
        </w:rPr>
        <w:t>The main idea is to produce atoms in solution. These atoms then collapse into nanoparticles. Then the use of surfactant is made to attain uniformity in the size. After the surfactant sticks to the nanoparticles their further growth is stopped. Hence we can control the size of the nanoparticles. We can also use the surfactant selectively to give a particular shape to these particles.</w:t>
      </w:r>
      <w:r>
        <w:rPr>
          <w:rFonts w:ascii="Times New Roman" w:hAnsi="Times New Roman" w:cs="Times New Roman"/>
        </w:rPr>
        <w:t xml:space="preserve"> The study also aims to compare different metal oxide nanoparticles in terms of their particle size and shape. It is also proposed to study the use of these particles in storage devices.</w:t>
      </w:r>
    </w:p>
    <w:p w:rsidR="003A6485" w:rsidRDefault="003A6485" w:rsidP="003A6485">
      <w:pPr>
        <w:pStyle w:val="Default"/>
        <w:spacing w:line="360" w:lineRule="auto"/>
        <w:jc w:val="both"/>
        <w:rPr>
          <w:rFonts w:ascii="Times New Roman" w:hAnsi="Times New Roman" w:cs="Times New Roman"/>
          <w:color w:val="FF0000"/>
        </w:rPr>
      </w:pPr>
      <w:r>
        <w:rPr>
          <w:rFonts w:ascii="Times New Roman" w:hAnsi="Times New Roman" w:cs="Times New Roman"/>
        </w:rPr>
        <w:t xml:space="preserve">In the present work, we synthesized nickel oxide, titanium oxide and zinc oxide nanoparticles by chemical method. The chemical synthesis which follows the bottom to top method </w:t>
      </w:r>
      <w:proofErr w:type="spellStart"/>
      <w:r>
        <w:rPr>
          <w:rFonts w:ascii="Times New Roman" w:hAnsi="Times New Roman" w:cs="Times New Roman"/>
        </w:rPr>
        <w:t>i.e</w:t>
      </w:r>
      <w:proofErr w:type="spellEnd"/>
      <w:r>
        <w:rPr>
          <w:rFonts w:ascii="Times New Roman" w:hAnsi="Times New Roman" w:cs="Times New Roman"/>
        </w:rPr>
        <w:t xml:space="preserve"> building the nanoparticles from their molecular species becomes a powerful tool to reproduce the nanoparticles in macroscopic amount. The chemical synthesis is the most versatile, reproducible and </w:t>
      </w:r>
      <w:proofErr w:type="spellStart"/>
      <w:r>
        <w:rPr>
          <w:rFonts w:ascii="Times New Roman" w:hAnsi="Times New Roman" w:cs="Times New Roman"/>
        </w:rPr>
        <w:t>nonexpensive</w:t>
      </w:r>
      <w:proofErr w:type="spellEnd"/>
      <w:r>
        <w:rPr>
          <w:rFonts w:ascii="Times New Roman" w:hAnsi="Times New Roman" w:cs="Times New Roman"/>
        </w:rPr>
        <w:t xml:space="preserve"> procedure compared to all other methods. The main idea is to produce atoms in solution. These atoms then collapse into nanoparticles. Then the use of surfactant is made to attain uniformity in the size. After the surfactant sticks to the nanoparticles their further growth is stopped. Hence we can control the size of the nanoparticles. We can also use the surfactant selectively to give a particular shape to these particles. </w:t>
      </w:r>
    </w:p>
    <w:p w:rsidR="003A6485" w:rsidRDefault="003A6485" w:rsidP="003A6485">
      <w:pPr>
        <w:spacing w:after="0" w:line="360" w:lineRule="auto"/>
        <w:jc w:val="both"/>
        <w:rPr>
          <w:rFonts w:ascii="Times New Roman" w:hAnsi="Times New Roman" w:cs="Times New Roman"/>
          <w:sz w:val="24"/>
          <w:szCs w:val="24"/>
        </w:rPr>
      </w:pPr>
    </w:p>
    <w:p w:rsidR="003A6485"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Annexure II</w:t>
      </w:r>
    </w:p>
    <w:p w:rsidR="003A6485"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Summary of findings:</w:t>
      </w:r>
    </w:p>
    <w:p w:rsidR="003A6485" w:rsidRDefault="003A6485" w:rsidP="003A64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metal oxide nanoparticles were prepared using the following procedure.</w:t>
      </w:r>
    </w:p>
    <w:p w:rsidR="003A6485"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both"/>
        <w:rPr>
          <w:rFonts w:ascii="Times New Roman" w:hAnsi="Times New Roman" w:cs="Times New Roman"/>
          <w:b/>
          <w:sz w:val="24"/>
          <w:szCs w:val="24"/>
        </w:rPr>
      </w:pPr>
      <w:r w:rsidRPr="00771791">
        <w:rPr>
          <w:rFonts w:ascii="Times New Roman" w:hAnsi="Times New Roman" w:cs="Times New Roman"/>
          <w:b/>
          <w:sz w:val="24"/>
          <w:szCs w:val="24"/>
        </w:rPr>
        <w:t>Methodology</w:t>
      </w:r>
      <w:r>
        <w:rPr>
          <w:rFonts w:ascii="Times New Roman" w:hAnsi="Times New Roman" w:cs="Times New Roman"/>
          <w:b/>
          <w:sz w:val="24"/>
          <w:szCs w:val="24"/>
        </w:rPr>
        <w:t>:</w:t>
      </w:r>
    </w:p>
    <w:p w:rsidR="003A6485" w:rsidRDefault="003A6485" w:rsidP="003A6485">
      <w:pPr>
        <w:spacing w:after="0" w:line="360" w:lineRule="auto"/>
        <w:jc w:val="both"/>
        <w:rPr>
          <w:rFonts w:ascii="Times New Roman" w:hAnsi="Times New Roman" w:cs="Times New Roman"/>
          <w:b/>
          <w:sz w:val="24"/>
          <w:szCs w:val="24"/>
        </w:rPr>
      </w:pPr>
      <w:r w:rsidRPr="00771791">
        <w:rPr>
          <w:rFonts w:ascii="Times New Roman" w:hAnsi="Times New Roman" w:cs="Times New Roman"/>
          <w:sz w:val="24"/>
          <w:szCs w:val="24"/>
        </w:rPr>
        <w:t>All the samples were prepared using AR grade chemicals without further purification</w:t>
      </w:r>
      <w:r>
        <w:rPr>
          <w:rFonts w:ascii="Times New Roman" w:hAnsi="Times New Roman" w:cs="Times New Roman"/>
          <w:b/>
          <w:sz w:val="24"/>
          <w:szCs w:val="24"/>
        </w:rPr>
        <w:t>.</w:t>
      </w:r>
    </w:p>
    <w:p w:rsidR="003A6485" w:rsidRPr="00771791"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Preparation of </w:t>
      </w:r>
      <w:proofErr w:type="spellStart"/>
      <w:r>
        <w:rPr>
          <w:rFonts w:ascii="Times New Roman" w:hAnsi="Times New Roman" w:cs="Times New Roman"/>
          <w:b/>
          <w:sz w:val="24"/>
          <w:szCs w:val="24"/>
        </w:rPr>
        <w:t>NiO</w:t>
      </w:r>
      <w:proofErr w:type="spellEnd"/>
      <w:r>
        <w:rPr>
          <w:rFonts w:ascii="Times New Roman" w:hAnsi="Times New Roman" w:cs="Times New Roman"/>
          <w:b/>
          <w:sz w:val="24"/>
          <w:szCs w:val="24"/>
        </w:rPr>
        <w:t xml:space="preserve"> nanoparticles</w:t>
      </w:r>
      <w:r w:rsidRPr="00CB6D6F">
        <w:rPr>
          <w:rFonts w:ascii="Times New Roman" w:hAnsi="Times New Roman" w:cs="Times New Roman"/>
          <w:b/>
          <w:sz w:val="24"/>
          <w:szCs w:val="24"/>
        </w:rPr>
        <w:t>:</w:t>
      </w:r>
    </w:p>
    <w:p w:rsidR="003A6485" w:rsidRPr="00CB6D6F"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55 mg of nickel acetate was dissolved in 1-propanol. 250 mg of PVP was dissolved to obtain a solution. The solution was then heated in a round bottom flask. 5 mg of palladium acetate was injected to the solution under constant stirring. The solution turned black indicating formation of Ni nanoparticles. The precipitate of Ni was dissolved in 40 ml of </w:t>
      </w:r>
      <w:proofErr w:type="spellStart"/>
      <w:r>
        <w:rPr>
          <w:rFonts w:ascii="Times New Roman" w:hAnsi="Times New Roman" w:cs="Times New Roman"/>
          <w:sz w:val="24"/>
          <w:szCs w:val="24"/>
        </w:rPr>
        <w:t>octylamine</w:t>
      </w:r>
      <w:proofErr w:type="spellEnd"/>
      <w:r>
        <w:rPr>
          <w:rFonts w:ascii="Times New Roman" w:hAnsi="Times New Roman" w:cs="Times New Roman"/>
          <w:sz w:val="24"/>
          <w:szCs w:val="24"/>
        </w:rPr>
        <w:t xml:space="preserve"> and nickel acetyl </w:t>
      </w:r>
      <w:proofErr w:type="spellStart"/>
      <w:r>
        <w:rPr>
          <w:rFonts w:ascii="Times New Roman" w:hAnsi="Times New Roman" w:cs="Times New Roman"/>
          <w:sz w:val="24"/>
          <w:szCs w:val="24"/>
        </w:rPr>
        <w:t>acetonate</w:t>
      </w:r>
      <w:proofErr w:type="spellEnd"/>
      <w:r>
        <w:rPr>
          <w:rFonts w:ascii="Times New Roman" w:hAnsi="Times New Roman" w:cs="Times New Roman"/>
          <w:sz w:val="24"/>
          <w:szCs w:val="24"/>
        </w:rPr>
        <w:t>. The solution was refluxed for 5 hours and the particles were collected by centrifugation.</w:t>
      </w:r>
    </w:p>
    <w:p w:rsidR="003A6485" w:rsidRDefault="003A6485" w:rsidP="003A6485">
      <w:pPr>
        <w:spacing w:after="0" w:line="360" w:lineRule="auto"/>
        <w:jc w:val="both"/>
        <w:rPr>
          <w:rFonts w:ascii="Times New Roman" w:hAnsi="Times New Roman" w:cs="Times New Roman"/>
          <w:sz w:val="24"/>
          <w:szCs w:val="24"/>
        </w:rPr>
      </w:pPr>
    </w:p>
    <w:p w:rsidR="003A6485" w:rsidRDefault="003A6485" w:rsidP="003A648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Preparation of </w:t>
      </w:r>
      <w:proofErr w:type="spellStart"/>
      <w:r>
        <w:rPr>
          <w:rFonts w:ascii="Times New Roman" w:hAnsi="Times New Roman" w:cs="Times New Roman"/>
          <w:b/>
          <w:sz w:val="24"/>
          <w:szCs w:val="24"/>
        </w:rPr>
        <w:t>ZnO</w:t>
      </w:r>
      <w:proofErr w:type="spellEnd"/>
      <w:r>
        <w:rPr>
          <w:rFonts w:ascii="Times New Roman" w:hAnsi="Times New Roman" w:cs="Times New Roman"/>
          <w:b/>
          <w:sz w:val="24"/>
          <w:szCs w:val="24"/>
        </w:rPr>
        <w:t xml:space="preserve"> nanoparticles</w:t>
      </w:r>
    </w:p>
    <w:p w:rsidR="003A6485" w:rsidRDefault="003A6485" w:rsidP="003A6485">
      <w:pPr>
        <w:spacing w:after="0" w:line="360" w:lineRule="auto"/>
        <w:jc w:val="both"/>
        <w:rPr>
          <w:rFonts w:ascii="Times New Roman" w:hAnsi="Times New Roman" w:cs="Times New Roman"/>
          <w:sz w:val="24"/>
          <w:szCs w:val="24"/>
        </w:rPr>
      </w:pPr>
    </w:p>
    <w:p w:rsidR="003A6485" w:rsidRDefault="003A6485" w:rsidP="003A64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0.9 m aqueous solution of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was taken I a round bottom flask and heated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550C. To this solution, 0.45 M Zn (No3)2 </w:t>
      </w:r>
      <w:proofErr w:type="gramStart"/>
      <w:r>
        <w:rPr>
          <w:rFonts w:ascii="Times New Roman" w:hAnsi="Times New Roman" w:cs="Times New Roman"/>
          <w:sz w:val="24"/>
          <w:szCs w:val="24"/>
        </w:rPr>
        <w:t>solution</w:t>
      </w:r>
      <w:proofErr w:type="gramEnd"/>
      <w:r>
        <w:rPr>
          <w:rFonts w:ascii="Times New Roman" w:hAnsi="Times New Roman" w:cs="Times New Roman"/>
          <w:sz w:val="24"/>
          <w:szCs w:val="24"/>
        </w:rPr>
        <w:t xml:space="preserve"> was added </w:t>
      </w:r>
      <w:proofErr w:type="spellStart"/>
      <w:r>
        <w:rPr>
          <w:rFonts w:ascii="Times New Roman" w:hAnsi="Times New Roman" w:cs="Times New Roman"/>
          <w:sz w:val="24"/>
          <w:szCs w:val="24"/>
        </w:rPr>
        <w:t>dropwise</w:t>
      </w:r>
      <w:proofErr w:type="spellEnd"/>
      <w:r>
        <w:rPr>
          <w:rFonts w:ascii="Times New Roman" w:hAnsi="Times New Roman" w:cs="Times New Roman"/>
          <w:sz w:val="24"/>
          <w:szCs w:val="24"/>
        </w:rPr>
        <w:t xml:space="preserve"> under continuous stirring. The solution was kept </w:t>
      </w:r>
      <w:proofErr w:type="gramStart"/>
      <w:r>
        <w:rPr>
          <w:rFonts w:ascii="Times New Roman" w:hAnsi="Times New Roman" w:cs="Times New Roman"/>
          <w:sz w:val="24"/>
          <w:szCs w:val="24"/>
        </w:rPr>
        <w:t>overnight .</w:t>
      </w:r>
      <w:proofErr w:type="gramEnd"/>
      <w:r>
        <w:rPr>
          <w:rFonts w:ascii="Times New Roman" w:hAnsi="Times New Roman" w:cs="Times New Roman"/>
          <w:sz w:val="24"/>
          <w:szCs w:val="24"/>
        </w:rPr>
        <w:t xml:space="preserve"> The precipitate was washed in DI water to obtain white coloured </w:t>
      </w:r>
      <w:proofErr w:type="spellStart"/>
      <w:r>
        <w:rPr>
          <w:rFonts w:ascii="Times New Roman" w:hAnsi="Times New Roman" w:cs="Times New Roman"/>
          <w:sz w:val="24"/>
          <w:szCs w:val="24"/>
        </w:rPr>
        <w:t>ZnO</w:t>
      </w:r>
      <w:proofErr w:type="spellEnd"/>
      <w:r>
        <w:rPr>
          <w:rFonts w:ascii="Times New Roman" w:hAnsi="Times New Roman" w:cs="Times New Roman"/>
          <w:sz w:val="24"/>
          <w:szCs w:val="24"/>
        </w:rPr>
        <w:t xml:space="preserve"> nanoparticles.</w:t>
      </w:r>
    </w:p>
    <w:p w:rsidR="003A6485" w:rsidRDefault="003A6485" w:rsidP="003A6485">
      <w:pPr>
        <w:spacing w:after="0" w:line="360" w:lineRule="auto"/>
        <w:jc w:val="both"/>
        <w:rPr>
          <w:rFonts w:ascii="Times New Roman" w:hAnsi="Times New Roman" w:cs="Times New Roman"/>
          <w:sz w:val="24"/>
          <w:szCs w:val="24"/>
        </w:rPr>
      </w:pPr>
    </w:p>
    <w:p w:rsidR="003A6485" w:rsidRDefault="003A6485" w:rsidP="003A648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Preparation of TiO</w:t>
      </w:r>
      <w:r w:rsidRPr="00771791">
        <w:rPr>
          <w:rFonts w:ascii="Times New Roman" w:hAnsi="Times New Roman" w:cs="Times New Roman"/>
          <w:b/>
          <w:sz w:val="24"/>
          <w:szCs w:val="24"/>
          <w:vertAlign w:val="subscript"/>
        </w:rPr>
        <w:t>2</w:t>
      </w:r>
      <w:r>
        <w:rPr>
          <w:rFonts w:ascii="Times New Roman" w:hAnsi="Times New Roman" w:cs="Times New Roman"/>
          <w:b/>
          <w:sz w:val="24"/>
          <w:szCs w:val="24"/>
        </w:rPr>
        <w:t>nanoparticles</w:t>
      </w:r>
      <w:r w:rsidRPr="00CB6D6F">
        <w:rPr>
          <w:rFonts w:ascii="Times New Roman" w:hAnsi="Times New Roman" w:cs="Times New Roman"/>
          <w:b/>
          <w:sz w:val="24"/>
          <w:szCs w:val="24"/>
        </w:rPr>
        <w:t>:</w:t>
      </w:r>
    </w:p>
    <w:p w:rsidR="003A6485" w:rsidRPr="00CB6D6F"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 ml of titanium </w:t>
      </w:r>
      <w:proofErr w:type="spellStart"/>
      <w:r>
        <w:rPr>
          <w:rFonts w:ascii="Times New Roman" w:hAnsi="Times New Roman" w:cs="Times New Roman"/>
          <w:sz w:val="24"/>
          <w:szCs w:val="24"/>
        </w:rPr>
        <w:t>trichloride</w:t>
      </w:r>
      <w:proofErr w:type="spellEnd"/>
      <w:r>
        <w:rPr>
          <w:rFonts w:ascii="Times New Roman" w:hAnsi="Times New Roman" w:cs="Times New Roman"/>
          <w:sz w:val="24"/>
          <w:szCs w:val="24"/>
        </w:rPr>
        <w:t xml:space="preserve"> was added to a round bottom flask and 60 ml of 0.1 M ammonium hydroxide solution was added to it. The solution was stirred at room </w:t>
      </w:r>
      <w:proofErr w:type="gramStart"/>
      <w:r>
        <w:rPr>
          <w:rFonts w:ascii="Times New Roman" w:hAnsi="Times New Roman" w:cs="Times New Roman"/>
          <w:sz w:val="24"/>
          <w:szCs w:val="24"/>
        </w:rPr>
        <w:t>temperature .</w:t>
      </w:r>
      <w:proofErr w:type="gramEnd"/>
      <w:r>
        <w:rPr>
          <w:rFonts w:ascii="Times New Roman" w:hAnsi="Times New Roman" w:cs="Times New Roman"/>
          <w:sz w:val="24"/>
          <w:szCs w:val="24"/>
        </w:rPr>
        <w:t xml:space="preserve"> The formation of nanoparticles is indicated by white colour solution. The solution was centrifuged and the precipitate was washed with DI water and dried at room temperature to obtain TiO</w:t>
      </w:r>
      <w:r w:rsidRPr="00771791">
        <w:rPr>
          <w:rFonts w:ascii="Times New Roman" w:hAnsi="Times New Roman" w:cs="Times New Roman"/>
          <w:sz w:val="24"/>
          <w:szCs w:val="24"/>
          <w:vertAlign w:val="subscript"/>
        </w:rPr>
        <w:t>2</w:t>
      </w:r>
      <w:r>
        <w:rPr>
          <w:rFonts w:ascii="Times New Roman" w:hAnsi="Times New Roman" w:cs="Times New Roman"/>
          <w:sz w:val="24"/>
          <w:szCs w:val="24"/>
        </w:rPr>
        <w:t xml:space="preserve"> nanoparticles.</w:t>
      </w:r>
    </w:p>
    <w:p w:rsidR="003A6485" w:rsidRDefault="003A6485" w:rsidP="003A6485">
      <w:pPr>
        <w:spacing w:after="0" w:line="360" w:lineRule="auto"/>
        <w:jc w:val="both"/>
        <w:rPr>
          <w:rFonts w:ascii="Times New Roman" w:hAnsi="Times New Roman" w:cs="Times New Roman"/>
          <w:sz w:val="24"/>
          <w:szCs w:val="24"/>
        </w:rPr>
      </w:pPr>
    </w:p>
    <w:p w:rsidR="003A6485"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both"/>
        <w:rPr>
          <w:rFonts w:ascii="Times New Roman" w:hAnsi="Times New Roman" w:cs="Times New Roman"/>
          <w:b/>
          <w:sz w:val="24"/>
          <w:szCs w:val="24"/>
        </w:rPr>
      </w:pPr>
    </w:p>
    <w:p w:rsidR="003A6485" w:rsidRDefault="003A6485" w:rsidP="003A6485">
      <w:pPr>
        <w:spacing w:after="0" w:line="360" w:lineRule="auto"/>
        <w:jc w:val="both"/>
        <w:rPr>
          <w:rFonts w:ascii="Times New Roman" w:hAnsi="Times New Roman" w:cs="Times New Roman"/>
          <w:sz w:val="24"/>
          <w:szCs w:val="24"/>
        </w:rPr>
      </w:pPr>
      <w:r w:rsidRPr="00771791">
        <w:rPr>
          <w:rFonts w:ascii="Times New Roman" w:hAnsi="Times New Roman" w:cs="Times New Roman"/>
          <w:b/>
          <w:sz w:val="24"/>
          <w:szCs w:val="24"/>
        </w:rPr>
        <w:t>Characterisation</w:t>
      </w:r>
      <w:r>
        <w:rPr>
          <w:rFonts w:ascii="Times New Roman" w:hAnsi="Times New Roman" w:cs="Times New Roman"/>
          <w:sz w:val="24"/>
          <w:szCs w:val="24"/>
        </w:rPr>
        <w:t>:</w:t>
      </w:r>
    </w:p>
    <w:p w:rsidR="003A6485" w:rsidRDefault="003A6485" w:rsidP="003A6485">
      <w:pPr>
        <w:spacing w:after="0" w:line="360" w:lineRule="auto"/>
        <w:jc w:val="both"/>
        <w:rPr>
          <w:rFonts w:ascii="Times New Roman" w:hAnsi="Times New Roman" w:cs="Times New Roman"/>
          <w:sz w:val="24"/>
          <w:szCs w:val="24"/>
        </w:rPr>
      </w:pPr>
    </w:p>
    <w:p w:rsidR="003A6485" w:rsidRPr="00AB1A11" w:rsidRDefault="003A6485" w:rsidP="003A6485">
      <w:pPr>
        <w:spacing w:after="0" w:line="360" w:lineRule="auto"/>
        <w:jc w:val="both"/>
        <w:rPr>
          <w:rFonts w:ascii="Times New Roman" w:hAnsi="Times New Roman" w:cs="Times New Roman"/>
          <w:b/>
          <w:sz w:val="24"/>
          <w:szCs w:val="24"/>
        </w:rPr>
      </w:pPr>
      <w:r w:rsidRPr="00AB1A11">
        <w:rPr>
          <w:rFonts w:ascii="Times New Roman" w:hAnsi="Times New Roman" w:cs="Times New Roman"/>
          <w:b/>
          <w:sz w:val="24"/>
          <w:szCs w:val="24"/>
        </w:rPr>
        <w:t>X-ray Diffraction:</w:t>
      </w:r>
    </w:p>
    <w:p w:rsidR="003A6485" w:rsidRDefault="003A6485" w:rsidP="003A6485">
      <w:pPr>
        <w:spacing w:after="0" w:line="360" w:lineRule="auto"/>
        <w:jc w:val="both"/>
        <w:rPr>
          <w:rFonts w:ascii="Times New Roman" w:hAnsi="Times New Roman" w:cs="Times New Roman"/>
          <w:sz w:val="24"/>
          <w:szCs w:val="24"/>
        </w:rPr>
      </w:pPr>
    </w:p>
    <w:p w:rsidR="003A6485" w:rsidRDefault="003A6485" w:rsidP="003A64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samples were characterised by X-ray Diffraction (XRD). X-ray powder diffraction was collected on a Philips X –ray </w:t>
      </w:r>
      <w:proofErr w:type="spellStart"/>
      <w:r>
        <w:rPr>
          <w:rFonts w:ascii="Times New Roman" w:hAnsi="Times New Roman" w:cs="Times New Roman"/>
          <w:sz w:val="24"/>
          <w:szCs w:val="24"/>
        </w:rPr>
        <w:t>diffractometer</w:t>
      </w:r>
      <w:proofErr w:type="spellEnd"/>
      <w:r>
        <w:rPr>
          <w:rFonts w:ascii="Times New Roman" w:hAnsi="Times New Roman" w:cs="Times New Roman"/>
          <w:sz w:val="24"/>
          <w:szCs w:val="24"/>
        </w:rPr>
        <w:t xml:space="preserve"> tube with </w:t>
      </w:r>
      <w:proofErr w:type="spellStart"/>
      <w:r>
        <w:rPr>
          <w:rFonts w:ascii="Times New Roman" w:hAnsi="Times New Roman" w:cs="Times New Roman"/>
          <w:sz w:val="24"/>
          <w:szCs w:val="24"/>
        </w:rPr>
        <w:t>monochromatiser</w:t>
      </w:r>
      <w:proofErr w:type="spellEnd"/>
      <w:r>
        <w:rPr>
          <w:rFonts w:ascii="Times New Roman" w:hAnsi="Times New Roman" w:cs="Times New Roman"/>
          <w:sz w:val="24"/>
          <w:szCs w:val="24"/>
        </w:rPr>
        <w:t xml:space="preserve"> Cu Kα (1.5406 A</w:t>
      </w:r>
      <w:r w:rsidRPr="00771791">
        <w:rPr>
          <w:rFonts w:ascii="Times New Roman" w:hAnsi="Times New Roman" w:cs="Times New Roman"/>
          <w:sz w:val="24"/>
          <w:szCs w:val="24"/>
          <w:vertAlign w:val="superscript"/>
        </w:rPr>
        <w:t>0</w:t>
      </w:r>
      <w:r>
        <w:rPr>
          <w:rFonts w:ascii="Times New Roman" w:hAnsi="Times New Roman" w:cs="Times New Roman"/>
          <w:sz w:val="24"/>
          <w:szCs w:val="24"/>
        </w:rPr>
        <w:t xml:space="preserve">) with a scan range of 5 to 60 degrees and step size of 0.05 degree. The average thickness of the sample was determined using the Debye- </w:t>
      </w:r>
      <w:proofErr w:type="spellStart"/>
      <w:r>
        <w:rPr>
          <w:rFonts w:ascii="Times New Roman" w:hAnsi="Times New Roman" w:cs="Times New Roman"/>
          <w:sz w:val="24"/>
          <w:szCs w:val="24"/>
        </w:rPr>
        <w:t>Scherrer</w:t>
      </w:r>
      <w:proofErr w:type="spellEnd"/>
      <w:r>
        <w:rPr>
          <w:rFonts w:ascii="Times New Roman" w:hAnsi="Times New Roman" w:cs="Times New Roman"/>
          <w:sz w:val="24"/>
          <w:szCs w:val="24"/>
        </w:rPr>
        <w:t xml:space="preserve"> formula. Also the strain and dislocation density were estimated.</w:t>
      </w:r>
    </w:p>
    <w:p w:rsidR="003A6485" w:rsidRDefault="003A6485" w:rsidP="003A64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Fig below shows the XRD pattern of </w:t>
      </w:r>
      <w:proofErr w:type="spellStart"/>
      <w:r>
        <w:rPr>
          <w:rFonts w:ascii="Times New Roman" w:hAnsi="Times New Roman" w:cs="Times New Roman"/>
          <w:sz w:val="24"/>
          <w:szCs w:val="24"/>
        </w:rPr>
        <w:t>NiO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ZnO</w:t>
      </w:r>
      <w:proofErr w:type="spellEnd"/>
      <w:r>
        <w:rPr>
          <w:rFonts w:ascii="Times New Roman" w:hAnsi="Times New Roman" w:cs="Times New Roman"/>
          <w:sz w:val="24"/>
          <w:szCs w:val="24"/>
        </w:rPr>
        <w:t xml:space="preserve"> nanoparticles.</w:t>
      </w:r>
    </w:p>
    <w:p w:rsidR="003A6485" w:rsidRDefault="003A6485" w:rsidP="003A6485">
      <w:pPr>
        <w:spacing w:after="0" w:line="360"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drawing>
          <wp:inline distT="0" distB="0" distL="0" distR="0" wp14:anchorId="06513343" wp14:editId="742838AD">
            <wp:extent cx="3876675" cy="3848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76675" cy="3848100"/>
                    </a:xfrm>
                    <a:prstGeom prst="rect">
                      <a:avLst/>
                    </a:prstGeom>
                    <a:noFill/>
                    <a:ln>
                      <a:noFill/>
                    </a:ln>
                  </pic:spPr>
                </pic:pic>
              </a:graphicData>
            </a:graphic>
          </wp:inline>
        </w:drawing>
      </w:r>
    </w:p>
    <w:p w:rsidR="003A6485" w:rsidRPr="00645D07" w:rsidRDefault="003A6485" w:rsidP="003A6485">
      <w:pPr>
        <w:spacing w:after="0" w:line="360" w:lineRule="auto"/>
        <w:jc w:val="center"/>
        <w:rPr>
          <w:rFonts w:ascii="Times New Roman" w:hAnsi="Times New Roman" w:cs="Times New Roman"/>
          <w:noProof/>
          <w:sz w:val="20"/>
          <w:szCs w:val="20"/>
          <w:lang w:val="en-US"/>
        </w:rPr>
      </w:pPr>
      <w:r w:rsidRPr="00645D07">
        <w:rPr>
          <w:rFonts w:ascii="Times New Roman" w:hAnsi="Times New Roman" w:cs="Times New Roman"/>
          <w:noProof/>
          <w:sz w:val="20"/>
          <w:szCs w:val="20"/>
          <w:lang w:val="en-US"/>
        </w:rPr>
        <w:t xml:space="preserve"> Fig 1. XRD of NiO</w:t>
      </w:r>
    </w:p>
    <w:p w:rsidR="003A6485" w:rsidRDefault="003A6485" w:rsidP="003A6485">
      <w:pPr>
        <w:spacing w:after="0" w:line="360" w:lineRule="auto"/>
        <w:jc w:val="both"/>
        <w:rPr>
          <w:rFonts w:ascii="Times New Roman" w:hAnsi="Times New Roman" w:cs="Times New Roman"/>
          <w:noProof/>
          <w:sz w:val="24"/>
          <w:szCs w:val="24"/>
          <w:lang w:val="en-US"/>
        </w:rPr>
      </w:pPr>
    </w:p>
    <w:p w:rsidR="003A6485" w:rsidRDefault="003A6485" w:rsidP="003A6485">
      <w:pPr>
        <w:spacing w:after="0"/>
        <w:rPr>
          <w:rFonts w:ascii="Times New Roman" w:hAnsi="Times New Roman" w:cs="Times New Roman"/>
          <w:sz w:val="24"/>
          <w:szCs w:val="24"/>
        </w:rPr>
      </w:pPr>
      <w:r>
        <w:rPr>
          <w:rFonts w:ascii="Times New Roman" w:hAnsi="Times New Roman" w:cs="Times New Roman"/>
          <w:sz w:val="24"/>
          <w:szCs w:val="24"/>
        </w:rPr>
        <w:t xml:space="preserve">The XRD pattern clearly shows an intense peak at 39 degrees. Comparison with the standard database confirms the presence of Ni [010] hexagonal nanoparticles. </w:t>
      </w:r>
      <w:proofErr w:type="gramStart"/>
      <w:r>
        <w:rPr>
          <w:rFonts w:ascii="Times New Roman" w:hAnsi="Times New Roman" w:cs="Times New Roman"/>
          <w:sz w:val="24"/>
          <w:szCs w:val="24"/>
        </w:rPr>
        <w:t>(CAS 7440-02-0).</w:t>
      </w:r>
      <w:proofErr w:type="gramEnd"/>
    </w:p>
    <w:p w:rsidR="003A6485" w:rsidRDefault="003A6485" w:rsidP="003A6485">
      <w:pPr>
        <w:spacing w:after="0"/>
        <w:rPr>
          <w:rFonts w:ascii="Times New Roman" w:hAnsi="Times New Roman" w:cs="Times New Roman"/>
          <w:sz w:val="24"/>
          <w:szCs w:val="24"/>
        </w:rPr>
      </w:pPr>
      <w:r>
        <w:rPr>
          <w:rFonts w:ascii="Times New Roman" w:hAnsi="Times New Roman" w:cs="Times New Roman"/>
          <w:sz w:val="24"/>
          <w:szCs w:val="24"/>
        </w:rPr>
        <w:t xml:space="preserve">The particle size was estimated using the Debye- </w:t>
      </w:r>
      <w:proofErr w:type="spellStart"/>
      <w:r>
        <w:rPr>
          <w:rFonts w:ascii="Times New Roman" w:hAnsi="Times New Roman" w:cs="Times New Roman"/>
          <w:sz w:val="24"/>
          <w:szCs w:val="24"/>
        </w:rPr>
        <w:t>Scherrer</w:t>
      </w:r>
      <w:proofErr w:type="spellEnd"/>
      <w:r>
        <w:rPr>
          <w:rFonts w:ascii="Times New Roman" w:hAnsi="Times New Roman" w:cs="Times New Roman"/>
          <w:sz w:val="24"/>
          <w:szCs w:val="24"/>
        </w:rPr>
        <w:t xml:space="preserve"> formula</w:t>
      </w:r>
    </w:p>
    <w:p w:rsidR="003A6485" w:rsidRDefault="003A6485" w:rsidP="003A6485">
      <w:pPr>
        <w:spacing w:after="0"/>
        <w:rPr>
          <w:rFonts w:ascii="Times New Roman" w:hAnsi="Times New Roman" w:cs="Times New Roman"/>
          <w:sz w:val="24"/>
          <w:szCs w:val="24"/>
        </w:rPr>
      </w:pPr>
    </w:p>
    <w:p w:rsidR="003A6485" w:rsidRPr="00E35E69" w:rsidRDefault="003A6485" w:rsidP="003A6485">
      <w:pPr>
        <w:spacing w:after="0"/>
        <w:jc w:val="center"/>
        <w:rPr>
          <w:rFonts w:ascii="Times New Roman" w:hAnsi="Times New Roman" w:cs="Times New Roman"/>
          <w:sz w:val="24"/>
          <w:szCs w:val="24"/>
        </w:rPr>
      </w:pPr>
      <w:r w:rsidRPr="00E35E69">
        <w:rPr>
          <w:rFonts w:ascii="Times New Roman" w:hAnsi="Times New Roman" w:cs="Times New Roman"/>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0.94λ</m:t>
            </m:r>
          </m:num>
          <m:den>
            <m:r>
              <m:rPr>
                <m:sty m:val="p"/>
              </m:rPr>
              <w:rPr>
                <w:rFonts w:ascii="Cambria Math" w:hAnsi="Cambria Math" w:cs="Times New Roman"/>
                <w:sz w:val="24"/>
                <w:szCs w:val="24"/>
              </w:rPr>
              <m:t>βcos</m:t>
            </m:r>
            <m:r>
              <m:rPr>
                <m:sty m:val="p"/>
              </m:rPr>
              <w:rPr>
                <w:rFonts w:ascii="Cambria Math" w:hAnsi="Cambria Math" w:cs="Times New Roman"/>
                <w:sz w:val="24"/>
                <w:szCs w:val="24"/>
              </w:rPr>
              <w:sym w:font="Symbol" w:char="F071"/>
            </m:r>
          </m:den>
        </m:f>
      </m:oMath>
    </w:p>
    <w:p w:rsidR="003A6485" w:rsidRDefault="003A6485" w:rsidP="003A6485">
      <w:pPr>
        <w:spacing w:after="0"/>
        <w:rPr>
          <w:rFonts w:ascii="Times New Roman" w:hAnsi="Times New Roman" w:cs="Times New Roman"/>
          <w:sz w:val="24"/>
          <w:szCs w:val="24"/>
        </w:rPr>
      </w:pPr>
    </w:p>
    <w:p w:rsidR="003A6485" w:rsidRDefault="003A6485" w:rsidP="003A6485">
      <w:pPr>
        <w:spacing w:after="0"/>
        <w:rPr>
          <w:rFonts w:ascii="Times New Roman" w:hAnsi="Times New Roman" w:cs="Times New Roman"/>
          <w:sz w:val="24"/>
          <w:szCs w:val="24"/>
        </w:rPr>
      </w:pPr>
    </w:p>
    <w:p w:rsidR="003A6485" w:rsidRDefault="003A6485" w:rsidP="003A6485">
      <w:pPr>
        <w:spacing w:after="0"/>
        <w:rPr>
          <w:rFonts w:ascii="Times New Roman" w:hAnsi="Times New Roman" w:cs="Times New Roman"/>
          <w:sz w:val="24"/>
          <w:szCs w:val="24"/>
        </w:rPr>
      </w:pPr>
      <w:r>
        <w:rPr>
          <w:rFonts w:ascii="Times New Roman" w:hAnsi="Times New Roman" w:cs="Times New Roman"/>
          <w:sz w:val="24"/>
          <w:szCs w:val="24"/>
        </w:rPr>
        <w:t xml:space="preserve">Where D is the particle size, </w:t>
      </w:r>
      <w:r>
        <w:rPr>
          <w:rFonts w:ascii="Times New Roman" w:eastAsiaTheme="minorEastAsia" w:hAnsi="Times New Roman" w:cs="Times New Roman"/>
          <w:sz w:val="24"/>
          <w:szCs w:val="24"/>
        </w:rPr>
        <w:t xml:space="preserve">λ is the wavelength of light used and </w:t>
      </w:r>
      <w:r>
        <w:rPr>
          <w:rFonts w:ascii="Times New Roman" w:eastAsiaTheme="minorEastAsia" w:hAnsi="Times New Roman" w:cs="Times New Roman"/>
          <w:sz w:val="24"/>
          <w:szCs w:val="24"/>
        </w:rPr>
        <w:sym w:font="Symbol" w:char="F071"/>
      </w:r>
      <w:r>
        <w:rPr>
          <w:rFonts w:ascii="Times New Roman" w:eastAsiaTheme="minorEastAsia" w:hAnsi="Times New Roman" w:cs="Times New Roman"/>
          <w:sz w:val="24"/>
          <w:szCs w:val="24"/>
        </w:rPr>
        <w:t xml:space="preserve"> is the scattering angle.</w:t>
      </w:r>
    </w:p>
    <w:p w:rsidR="003A6485" w:rsidRDefault="003A6485" w:rsidP="003A6485">
      <w:pPr>
        <w:spacing w:after="0"/>
        <w:rPr>
          <w:rFonts w:ascii="Times New Roman" w:hAnsi="Times New Roman" w:cs="Times New Roman"/>
          <w:sz w:val="24"/>
          <w:szCs w:val="24"/>
        </w:rPr>
      </w:pPr>
      <w:r>
        <w:rPr>
          <w:rFonts w:ascii="Times New Roman" w:hAnsi="Times New Roman" w:cs="Times New Roman"/>
          <w:sz w:val="24"/>
          <w:szCs w:val="24"/>
        </w:rPr>
        <w:t>The size of the nanoparticles was found to be around 30 nm.</w:t>
      </w:r>
    </w:p>
    <w:p w:rsidR="003A6485" w:rsidRDefault="003A6485" w:rsidP="003A6485">
      <w:pPr>
        <w:spacing w:after="0"/>
        <w:rPr>
          <w:rFonts w:ascii="Times New Roman" w:hAnsi="Times New Roman" w:cs="Times New Roman"/>
          <w:sz w:val="24"/>
          <w:szCs w:val="24"/>
        </w:rPr>
      </w:pPr>
    </w:p>
    <w:p w:rsidR="003A6485" w:rsidRDefault="003A6485" w:rsidP="003A6485">
      <w:pPr>
        <w:spacing w:after="0"/>
        <w:rPr>
          <w:rFonts w:ascii="Times New Roman" w:hAnsi="Times New Roman" w:cs="Times New Roman"/>
          <w:sz w:val="24"/>
          <w:szCs w:val="24"/>
        </w:rPr>
      </w:pPr>
      <w:r>
        <w:rPr>
          <w:rFonts w:ascii="Times New Roman" w:hAnsi="Times New Roman" w:cs="Times New Roman"/>
          <w:sz w:val="24"/>
          <w:szCs w:val="24"/>
        </w:rPr>
        <w:t xml:space="preserve"> The strain calculation was done using the Stokes Wilson formula </w:t>
      </w:r>
      <w:r w:rsidRPr="00E35E69">
        <w:rPr>
          <w:rFonts w:ascii="Times New Roman" w:hAnsi="Times New Roman" w:cs="Times New Roman"/>
          <w:sz w:val="24"/>
          <w:szCs w:val="24"/>
        </w:rPr>
        <w:t>ε= β/4tan</w:t>
      </w:r>
      <w:r w:rsidRPr="00E35E69">
        <w:rPr>
          <w:rFonts w:ascii="Times New Roman" w:hAnsi="Times New Roman" w:cs="Times New Roman"/>
          <w:sz w:val="24"/>
          <w:szCs w:val="24"/>
        </w:rPr>
        <w:sym w:font="Symbol" w:char="F071"/>
      </w:r>
      <w:r>
        <w:rPr>
          <w:rFonts w:ascii="Times New Roman" w:hAnsi="Times New Roman" w:cs="Times New Roman"/>
          <w:sz w:val="24"/>
          <w:szCs w:val="24"/>
        </w:rPr>
        <w:t xml:space="preserve"> and the dislocation density was estimated using δ=15ε/</w:t>
      </w:r>
      <w:proofErr w:type="spellStart"/>
      <w:r>
        <w:rPr>
          <w:rFonts w:ascii="Times New Roman" w:hAnsi="Times New Roman" w:cs="Times New Roman"/>
          <w:sz w:val="24"/>
          <w:szCs w:val="24"/>
        </w:rPr>
        <w:t>aD</w:t>
      </w:r>
      <w:proofErr w:type="spellEnd"/>
    </w:p>
    <w:p w:rsidR="003A6485" w:rsidRDefault="003A6485" w:rsidP="003A6485">
      <w:pPr>
        <w:spacing w:after="0"/>
        <w:rPr>
          <w:rFonts w:ascii="Times New Roman" w:hAnsi="Times New Roman" w:cs="Times New Roman"/>
          <w:sz w:val="24"/>
          <w:szCs w:val="24"/>
        </w:rPr>
      </w:pPr>
    </w:p>
    <w:p w:rsidR="003A6485" w:rsidRDefault="003A6485" w:rsidP="003A6485">
      <w:pPr>
        <w:spacing w:after="0"/>
        <w:rPr>
          <w:rFonts w:ascii="Times New Roman" w:hAnsi="Times New Roman" w:cs="Times New Roman"/>
          <w:sz w:val="24"/>
          <w:szCs w:val="24"/>
        </w:rPr>
      </w:pPr>
      <w:r>
        <w:rPr>
          <w:rFonts w:ascii="Times New Roman" w:hAnsi="Times New Roman" w:cs="Times New Roman"/>
          <w:sz w:val="24"/>
          <w:szCs w:val="24"/>
        </w:rPr>
        <w:t>The strain was found to be 9.1x10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the dislocation density was found to be 1.86x10</w:t>
      </w:r>
      <w:r>
        <w:rPr>
          <w:rFonts w:ascii="Times New Roman" w:hAnsi="Times New Roman" w:cs="Times New Roman"/>
          <w:sz w:val="24"/>
          <w:szCs w:val="24"/>
          <w:vertAlign w:val="superscript"/>
        </w:rPr>
        <w:t>16</w:t>
      </w:r>
      <w:r>
        <w:rPr>
          <w:rFonts w:ascii="Times New Roman" w:hAnsi="Times New Roman" w:cs="Times New Roman"/>
          <w:sz w:val="24"/>
          <w:szCs w:val="24"/>
        </w:rPr>
        <w:t>/m</w:t>
      </w:r>
      <w:r>
        <w:rPr>
          <w:rFonts w:ascii="Times New Roman" w:hAnsi="Times New Roman" w:cs="Times New Roman"/>
          <w:sz w:val="24"/>
          <w:szCs w:val="24"/>
          <w:vertAlign w:val="superscript"/>
        </w:rPr>
        <w:t>2</w:t>
      </w:r>
    </w:p>
    <w:p w:rsidR="003A6485" w:rsidRDefault="003A6485" w:rsidP="003A6485">
      <w:pPr>
        <w:spacing w:after="0" w:line="360" w:lineRule="auto"/>
        <w:jc w:val="both"/>
        <w:rPr>
          <w:rFonts w:ascii="Times New Roman" w:hAnsi="Times New Roman" w:cs="Times New Roman"/>
          <w:noProof/>
          <w:sz w:val="24"/>
          <w:szCs w:val="24"/>
          <w:lang w:val="en-US"/>
        </w:rPr>
      </w:pPr>
    </w:p>
    <w:p w:rsidR="003A6485" w:rsidRDefault="003A6485" w:rsidP="003A6485">
      <w:pPr>
        <w:spacing w:after="0" w:line="360" w:lineRule="auto"/>
        <w:jc w:val="both"/>
        <w:rPr>
          <w:rFonts w:ascii="Times New Roman" w:hAnsi="Times New Roman" w:cs="Times New Roman"/>
          <w:noProof/>
          <w:sz w:val="24"/>
          <w:szCs w:val="24"/>
          <w:lang w:val="en-US"/>
        </w:rPr>
      </w:pPr>
    </w:p>
    <w:p w:rsidR="003A6485" w:rsidRDefault="003A6485" w:rsidP="003A64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2460204A" wp14:editId="16C38436">
            <wp:extent cx="5024964" cy="3854424"/>
            <wp:effectExtent l="0" t="0" r="4445" b="0"/>
            <wp:docPr id="8" name="Picture 8" descr="Description: C:\Users\Geeta nair\Desktop\GnSS\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Geeta nair\Desktop\GnSS\Graph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24964" cy="3854424"/>
                    </a:xfrm>
                    <a:prstGeom prst="rect">
                      <a:avLst/>
                    </a:prstGeom>
                    <a:noFill/>
                    <a:ln>
                      <a:noFill/>
                    </a:ln>
                  </pic:spPr>
                </pic:pic>
              </a:graphicData>
            </a:graphic>
          </wp:inline>
        </w:drawing>
      </w:r>
    </w:p>
    <w:p w:rsidR="003A6485" w:rsidRDefault="003A6485" w:rsidP="003A6485">
      <w:pPr>
        <w:spacing w:after="0" w:line="360" w:lineRule="auto"/>
        <w:jc w:val="center"/>
        <w:rPr>
          <w:rFonts w:ascii="Times New Roman" w:hAnsi="Times New Roman" w:cs="Times New Roman"/>
          <w:sz w:val="20"/>
          <w:szCs w:val="20"/>
        </w:rPr>
      </w:pPr>
      <w:r w:rsidRPr="00645D07">
        <w:rPr>
          <w:rFonts w:ascii="Times New Roman" w:hAnsi="Times New Roman" w:cs="Times New Roman"/>
          <w:sz w:val="20"/>
          <w:szCs w:val="20"/>
        </w:rPr>
        <w:t xml:space="preserve">Fig.2 XRD pattern of </w:t>
      </w:r>
      <w:proofErr w:type="spellStart"/>
      <w:r w:rsidRPr="00645D07">
        <w:rPr>
          <w:rFonts w:ascii="Times New Roman" w:hAnsi="Times New Roman" w:cs="Times New Roman"/>
          <w:sz w:val="20"/>
          <w:szCs w:val="20"/>
        </w:rPr>
        <w:t>ZnO</w:t>
      </w:r>
      <w:proofErr w:type="spellEnd"/>
    </w:p>
    <w:p w:rsidR="003A6485" w:rsidRDefault="003A6485" w:rsidP="003A6485">
      <w:pPr>
        <w:spacing w:after="0" w:line="360" w:lineRule="auto"/>
        <w:jc w:val="center"/>
        <w:rPr>
          <w:rFonts w:ascii="Times New Roman" w:hAnsi="Times New Roman" w:cs="Times New Roman"/>
          <w:sz w:val="20"/>
          <w:szCs w:val="20"/>
        </w:rPr>
      </w:pPr>
    </w:p>
    <w:p w:rsidR="003A6485" w:rsidRPr="00645D07" w:rsidRDefault="003A6485" w:rsidP="003A6485">
      <w:pPr>
        <w:spacing w:after="0" w:line="360" w:lineRule="auto"/>
        <w:jc w:val="center"/>
        <w:rPr>
          <w:rFonts w:ascii="Times New Roman" w:hAnsi="Times New Roman" w:cs="Times New Roman"/>
          <w:sz w:val="20"/>
          <w:szCs w:val="20"/>
        </w:rPr>
      </w:pPr>
    </w:p>
    <w:p w:rsidR="003A6485" w:rsidRDefault="003A6485" w:rsidP="003A6485">
      <w:pPr>
        <w:spacing w:after="0"/>
        <w:rPr>
          <w:rFonts w:ascii="Times New Roman" w:hAnsi="Times New Roman" w:cs="Times New Roman"/>
          <w:b/>
          <w:bCs/>
          <w:sz w:val="24"/>
          <w:szCs w:val="24"/>
        </w:rPr>
      </w:pPr>
    </w:p>
    <w:p w:rsidR="003A6485" w:rsidRDefault="003A6485" w:rsidP="003A6485">
      <w:pPr>
        <w:spacing w:after="0"/>
        <w:rPr>
          <w:rFonts w:ascii="Times New Roman" w:hAnsi="Times New Roman" w:cs="Times New Roman"/>
          <w:b/>
          <w:bCs/>
          <w:sz w:val="24"/>
          <w:szCs w:val="24"/>
        </w:rPr>
      </w:pPr>
    </w:p>
    <w:p w:rsidR="003A6485" w:rsidRDefault="003A6485" w:rsidP="003A6485">
      <w:pPr>
        <w:spacing w:after="0"/>
        <w:rPr>
          <w:rFonts w:ascii="Times New Roman" w:hAnsi="Times New Roman" w:cs="Times New Roman"/>
          <w:b/>
          <w:bCs/>
          <w:sz w:val="24"/>
          <w:szCs w:val="24"/>
        </w:rPr>
      </w:pPr>
    </w:p>
    <w:p w:rsidR="003A6485" w:rsidRDefault="003A6485" w:rsidP="003A6485">
      <w:pPr>
        <w:spacing w:after="0"/>
        <w:rPr>
          <w:rFonts w:ascii="Times New Roman" w:hAnsi="Times New Roman" w:cs="Times New Roman"/>
          <w:b/>
          <w:bCs/>
          <w:sz w:val="24"/>
          <w:szCs w:val="24"/>
        </w:rPr>
      </w:pPr>
    </w:p>
    <w:p w:rsidR="003A6485" w:rsidRDefault="003A6485" w:rsidP="003A6485">
      <w:pPr>
        <w:spacing w:after="0"/>
        <w:rPr>
          <w:rFonts w:ascii="Times New Roman" w:hAnsi="Times New Roman" w:cs="Times New Roman"/>
          <w:b/>
          <w:bCs/>
          <w:sz w:val="24"/>
          <w:szCs w:val="24"/>
        </w:rPr>
      </w:pPr>
    </w:p>
    <w:p w:rsidR="003A6485" w:rsidRDefault="003A6485" w:rsidP="003A6485">
      <w:pPr>
        <w:spacing w:after="0"/>
        <w:rPr>
          <w:rFonts w:ascii="Times New Roman" w:hAnsi="Times New Roman" w:cs="Times New Roman"/>
          <w:b/>
          <w:bCs/>
          <w:sz w:val="24"/>
          <w:szCs w:val="24"/>
        </w:rPr>
      </w:pPr>
    </w:p>
    <w:p w:rsidR="003A6485" w:rsidRDefault="003A6485" w:rsidP="003A6485">
      <w:pPr>
        <w:spacing w:after="0"/>
        <w:rPr>
          <w:rFonts w:ascii="Times New Roman" w:hAnsi="Times New Roman" w:cs="Times New Roman"/>
          <w:b/>
          <w:bCs/>
          <w:sz w:val="24"/>
          <w:szCs w:val="24"/>
        </w:rPr>
      </w:pPr>
    </w:p>
    <w:p w:rsidR="003A6485" w:rsidRDefault="003A6485" w:rsidP="003A6485">
      <w:pPr>
        <w:spacing w:after="0"/>
        <w:rPr>
          <w:rFonts w:ascii="Times New Roman" w:hAnsi="Times New Roman" w:cs="Times New Roman"/>
          <w:b/>
          <w:bCs/>
          <w:sz w:val="24"/>
          <w:szCs w:val="24"/>
        </w:rPr>
      </w:pPr>
    </w:p>
    <w:p w:rsidR="003A6485" w:rsidRDefault="003A6485" w:rsidP="003A6485">
      <w:pPr>
        <w:spacing w:after="0"/>
        <w:rPr>
          <w:rFonts w:ascii="Times New Roman" w:hAnsi="Times New Roman" w:cs="Times New Roman"/>
          <w:b/>
          <w:bCs/>
          <w:sz w:val="24"/>
          <w:szCs w:val="24"/>
        </w:rPr>
      </w:pPr>
    </w:p>
    <w:p w:rsidR="003A6485" w:rsidRDefault="003A6485" w:rsidP="003A6485">
      <w:pPr>
        <w:spacing w:after="0"/>
        <w:rPr>
          <w:rFonts w:ascii="Times New Roman" w:hAnsi="Times New Roman" w:cs="Times New Roman"/>
          <w:b/>
          <w:bCs/>
          <w:sz w:val="24"/>
          <w:szCs w:val="24"/>
        </w:rPr>
      </w:pPr>
    </w:p>
    <w:p w:rsidR="003A6485" w:rsidRDefault="003A6485" w:rsidP="003A6485">
      <w:pPr>
        <w:spacing w:after="0"/>
        <w:rPr>
          <w:rFonts w:ascii="Times New Roman" w:hAnsi="Times New Roman" w:cs="Times New Roman"/>
          <w:b/>
          <w:bCs/>
          <w:sz w:val="24"/>
          <w:szCs w:val="24"/>
        </w:rPr>
      </w:pPr>
    </w:p>
    <w:p w:rsidR="003A6485" w:rsidRDefault="003A6485" w:rsidP="003A6485">
      <w:pPr>
        <w:spacing w:after="0"/>
        <w:rPr>
          <w:rFonts w:ascii="Times New Roman" w:hAnsi="Times New Roman" w:cs="Times New Roman"/>
          <w:b/>
          <w:bCs/>
          <w:sz w:val="24"/>
          <w:szCs w:val="24"/>
        </w:rPr>
      </w:pPr>
    </w:p>
    <w:p w:rsidR="003A6485" w:rsidRDefault="003A6485" w:rsidP="003A6485">
      <w:pPr>
        <w:spacing w:after="0"/>
        <w:rPr>
          <w:rFonts w:ascii="Times New Roman" w:hAnsi="Times New Roman" w:cs="Times New Roman"/>
          <w:sz w:val="24"/>
          <w:szCs w:val="24"/>
        </w:rPr>
      </w:pPr>
      <w:proofErr w:type="spellStart"/>
      <w:r>
        <w:rPr>
          <w:rFonts w:ascii="Times New Roman" w:hAnsi="Times New Roman" w:cs="Times New Roman"/>
          <w:b/>
          <w:bCs/>
          <w:sz w:val="24"/>
          <w:szCs w:val="24"/>
        </w:rPr>
        <w:t>Ellipsometry</w:t>
      </w:r>
      <w:proofErr w:type="spellEnd"/>
      <w:r>
        <w:rPr>
          <w:rFonts w:ascii="Times New Roman" w:hAnsi="Times New Roman" w:cs="Times New Roman"/>
          <w:sz w:val="24"/>
          <w:szCs w:val="24"/>
        </w:rPr>
        <w:t>:</w:t>
      </w:r>
    </w:p>
    <w:p w:rsidR="003A6485" w:rsidRDefault="003A6485" w:rsidP="003A6485">
      <w:pPr>
        <w:spacing w:after="0"/>
        <w:rPr>
          <w:rFonts w:ascii="Times New Roman" w:hAnsi="Times New Roman" w:cs="Times New Roman"/>
          <w:sz w:val="24"/>
          <w:szCs w:val="24"/>
        </w:rPr>
      </w:pPr>
    </w:p>
    <w:p w:rsidR="003A6485" w:rsidRDefault="003A6485" w:rsidP="003A6485">
      <w:pPr>
        <w:spacing w:after="0"/>
        <w:rPr>
          <w:rFonts w:ascii="Times New Roman" w:hAnsi="Times New Roman" w:cs="Times New Roman"/>
          <w:sz w:val="24"/>
          <w:szCs w:val="24"/>
        </w:rPr>
      </w:pPr>
      <w:r>
        <w:rPr>
          <w:rFonts w:ascii="Times New Roman" w:hAnsi="Times New Roman" w:cs="Times New Roman"/>
          <w:sz w:val="24"/>
          <w:szCs w:val="24"/>
        </w:rPr>
        <w:t xml:space="preserve">The sample was also characterized using </w:t>
      </w:r>
      <w:proofErr w:type="spellStart"/>
      <w:r>
        <w:rPr>
          <w:rFonts w:ascii="Times New Roman" w:hAnsi="Times New Roman" w:cs="Times New Roman"/>
          <w:sz w:val="24"/>
          <w:szCs w:val="24"/>
        </w:rPr>
        <w:t>ellipsometry</w:t>
      </w:r>
      <w:proofErr w:type="spellEnd"/>
      <w:r>
        <w:rPr>
          <w:rFonts w:ascii="Times New Roman" w:hAnsi="Times New Roman" w:cs="Times New Roman"/>
          <w:sz w:val="24"/>
          <w:szCs w:val="24"/>
        </w:rPr>
        <w:t xml:space="preserve">. The variation of refractive index with wavelength at various glancing angles was studied using </w:t>
      </w:r>
      <w:proofErr w:type="spellStart"/>
      <w:r>
        <w:rPr>
          <w:rFonts w:ascii="Times New Roman" w:hAnsi="Times New Roman" w:cs="Times New Roman"/>
          <w:sz w:val="24"/>
          <w:szCs w:val="24"/>
        </w:rPr>
        <w:t>ellipsometry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Model</w:t>
      </w:r>
      <w:proofErr w:type="gramEnd"/>
      <w:r>
        <w:rPr>
          <w:rFonts w:ascii="Times New Roman" w:hAnsi="Times New Roman" w:cs="Times New Roman"/>
          <w:sz w:val="24"/>
          <w:szCs w:val="24"/>
        </w:rPr>
        <w:t xml:space="preserve"> no. </w:t>
      </w:r>
      <w:proofErr w:type="gramStart"/>
      <w:r>
        <w:rPr>
          <w:rFonts w:ascii="Times New Roman" w:hAnsi="Times New Roman" w:cs="Times New Roman"/>
          <w:sz w:val="24"/>
          <w:szCs w:val="24"/>
        </w:rPr>
        <w:t>M-2000).</w:t>
      </w:r>
      <w:proofErr w:type="gramEnd"/>
    </w:p>
    <w:p w:rsidR="003A6485" w:rsidRDefault="003A6485" w:rsidP="003A6485">
      <w:pPr>
        <w:spacing w:after="0"/>
        <w:rPr>
          <w:rFonts w:ascii="Times New Roman" w:hAnsi="Times New Roman" w:cs="Times New Roman"/>
          <w:sz w:val="24"/>
          <w:szCs w:val="24"/>
        </w:rPr>
      </w:pPr>
    </w:p>
    <w:p w:rsidR="003A6485" w:rsidRDefault="003A6485" w:rsidP="003A6485">
      <w:pPr>
        <w:spacing w:after="0"/>
        <w:rPr>
          <w:rFonts w:ascii="Times New Roman" w:hAnsi="Times New Roman" w:cs="Times New Roman"/>
          <w:sz w:val="24"/>
          <w:szCs w:val="24"/>
        </w:rPr>
      </w:pPr>
    </w:p>
    <w:p w:rsidR="003A6485" w:rsidRDefault="003A6485" w:rsidP="003A6485">
      <w:pPr>
        <w:spacing w:after="0"/>
        <w:jc w:val="center"/>
        <w:rPr>
          <w:rFonts w:ascii="Times New Roman" w:hAnsi="Times New Roman" w:cs="Times New Roman"/>
          <w:sz w:val="24"/>
          <w:szCs w:val="24"/>
        </w:rPr>
      </w:pPr>
      <w:r>
        <w:rPr>
          <w:rFonts w:ascii="Times New Roman" w:hAnsi="Times New Roman" w:cs="Times New Roman"/>
          <w:b/>
          <w:noProof/>
          <w:sz w:val="24"/>
          <w:szCs w:val="24"/>
          <w:lang w:val="en-US"/>
        </w:rPr>
        <w:lastRenderedPageBreak/>
        <w:drawing>
          <wp:inline distT="0" distB="0" distL="0" distR="0" wp14:anchorId="1794C74D" wp14:editId="41AE9DCE">
            <wp:extent cx="4843838" cy="3779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50550" cy="3785207"/>
                    </a:xfrm>
                    <a:prstGeom prst="rect">
                      <a:avLst/>
                    </a:prstGeom>
                    <a:noFill/>
                    <a:ln>
                      <a:noFill/>
                    </a:ln>
                  </pic:spPr>
                </pic:pic>
              </a:graphicData>
            </a:graphic>
          </wp:inline>
        </w:drawing>
      </w:r>
    </w:p>
    <w:p w:rsidR="003A6485" w:rsidRPr="00A71428" w:rsidRDefault="003A6485" w:rsidP="003A6485">
      <w:pPr>
        <w:spacing w:after="0"/>
        <w:jc w:val="center"/>
        <w:rPr>
          <w:rFonts w:ascii="Times New Roman" w:hAnsi="Times New Roman" w:cs="Times New Roman"/>
          <w:sz w:val="20"/>
          <w:szCs w:val="20"/>
        </w:rPr>
      </w:pPr>
      <w:r w:rsidRPr="00A71428">
        <w:rPr>
          <w:rFonts w:ascii="Times New Roman" w:hAnsi="Times New Roman" w:cs="Times New Roman"/>
          <w:sz w:val="20"/>
          <w:szCs w:val="20"/>
        </w:rPr>
        <w:t>Fig.3 Refractive index against wavelength</w:t>
      </w:r>
    </w:p>
    <w:p w:rsidR="003A6485" w:rsidRDefault="003A6485" w:rsidP="003A6485">
      <w:pPr>
        <w:spacing w:after="0"/>
        <w:rPr>
          <w:rFonts w:ascii="Times New Roman" w:hAnsi="Times New Roman" w:cs="Times New Roman"/>
          <w:sz w:val="20"/>
          <w:szCs w:val="20"/>
        </w:rPr>
      </w:pPr>
    </w:p>
    <w:p w:rsidR="003A6485" w:rsidRPr="00A71428" w:rsidRDefault="003A6485" w:rsidP="003A6485">
      <w:pPr>
        <w:spacing w:after="0"/>
        <w:rPr>
          <w:rFonts w:ascii="Times New Roman" w:hAnsi="Times New Roman" w:cs="Times New Roman"/>
          <w:sz w:val="20"/>
          <w:szCs w:val="20"/>
        </w:rPr>
      </w:pPr>
    </w:p>
    <w:p w:rsidR="003A6485" w:rsidRDefault="003A6485" w:rsidP="003A6485">
      <w:pPr>
        <w:spacing w:after="0"/>
        <w:rPr>
          <w:rFonts w:ascii="Times New Roman" w:hAnsi="Times New Roman" w:cs="Times New Roman"/>
          <w:sz w:val="24"/>
          <w:szCs w:val="24"/>
        </w:rPr>
      </w:pPr>
      <w:r>
        <w:rPr>
          <w:rFonts w:ascii="Times New Roman" w:hAnsi="Times New Roman" w:cs="Times New Roman"/>
          <w:sz w:val="24"/>
          <w:szCs w:val="24"/>
        </w:rPr>
        <w:t>Fig 3.shows the experimental and calculated curve of refractive index with varying glancing angle. The result shows a good agreement of experimental data with the theoretical fit.</w:t>
      </w:r>
    </w:p>
    <w:p w:rsidR="003A6485" w:rsidRDefault="003A6485" w:rsidP="003A6485">
      <w:pPr>
        <w:spacing w:after="0"/>
        <w:rPr>
          <w:rFonts w:ascii="Times New Roman" w:hAnsi="Times New Roman" w:cs="Times New Roman"/>
          <w:sz w:val="24"/>
          <w:szCs w:val="24"/>
        </w:rPr>
      </w:pPr>
      <w:r>
        <w:rPr>
          <w:rFonts w:ascii="Times New Roman" w:hAnsi="Times New Roman" w:cs="Times New Roman"/>
          <w:sz w:val="24"/>
          <w:szCs w:val="24"/>
        </w:rPr>
        <w:t xml:space="preserve">The graph shows dispersion in refractive index with a peak around 400nm. </w:t>
      </w:r>
    </w:p>
    <w:p w:rsidR="003A6485" w:rsidRDefault="003A6485" w:rsidP="003A6485">
      <w:pPr>
        <w:spacing w:after="0"/>
        <w:rPr>
          <w:rFonts w:ascii="Times New Roman" w:hAnsi="Times New Roman" w:cs="Times New Roman"/>
          <w:sz w:val="24"/>
          <w:szCs w:val="24"/>
        </w:rPr>
      </w:pPr>
      <w:r>
        <w:rPr>
          <w:rFonts w:ascii="Times New Roman" w:hAnsi="Times New Roman" w:cs="Times New Roman"/>
          <w:sz w:val="24"/>
          <w:szCs w:val="24"/>
        </w:rPr>
        <w:t>Also the maximum refractive index is at 1.9, which is different from that of the bulk Ni, which is 1.08</w:t>
      </w:r>
    </w:p>
    <w:p w:rsidR="003A6485" w:rsidRDefault="003A6485" w:rsidP="003A6485">
      <w:pPr>
        <w:spacing w:after="0"/>
        <w:rPr>
          <w:rFonts w:ascii="Times New Roman" w:hAnsi="Times New Roman" w:cs="Times New Roman"/>
          <w:sz w:val="24"/>
          <w:szCs w:val="24"/>
        </w:rPr>
      </w:pPr>
    </w:p>
    <w:p w:rsidR="003A6485" w:rsidRDefault="003A6485" w:rsidP="003A6485">
      <w:pPr>
        <w:spacing w:after="0"/>
        <w:rPr>
          <w:rFonts w:ascii="Times New Roman" w:hAnsi="Times New Roman" w:cs="Times New Roman"/>
          <w:sz w:val="24"/>
          <w:szCs w:val="24"/>
        </w:rPr>
      </w:pPr>
    </w:p>
    <w:p w:rsidR="003A6485" w:rsidRDefault="003A6485" w:rsidP="003A6485">
      <w:pPr>
        <w:spacing w:after="0"/>
        <w:rPr>
          <w:rFonts w:ascii="Times New Roman" w:hAnsi="Times New Roman" w:cs="Times New Roman"/>
          <w:sz w:val="24"/>
          <w:szCs w:val="24"/>
        </w:rPr>
      </w:pPr>
    </w:p>
    <w:p w:rsidR="003A6485" w:rsidRDefault="003A6485" w:rsidP="003A6485">
      <w:pPr>
        <w:spacing w:after="0"/>
        <w:rPr>
          <w:rFonts w:ascii="Times New Roman" w:hAnsi="Times New Roman" w:cs="Times New Roman"/>
          <w:sz w:val="24"/>
          <w:szCs w:val="24"/>
        </w:rPr>
      </w:pPr>
    </w:p>
    <w:p w:rsidR="003A6485" w:rsidRDefault="003A6485" w:rsidP="003A6485">
      <w:pPr>
        <w:spacing w:after="0"/>
        <w:rPr>
          <w:rFonts w:ascii="Times New Roman" w:hAnsi="Times New Roman" w:cs="Times New Roman"/>
          <w:sz w:val="24"/>
          <w:szCs w:val="24"/>
        </w:rPr>
      </w:pPr>
    </w:p>
    <w:p w:rsidR="003A6485" w:rsidRDefault="003A6485" w:rsidP="003A6485">
      <w:pPr>
        <w:autoSpaceDE w:val="0"/>
        <w:autoSpaceDN w:val="0"/>
        <w:adjustRightInd w:val="0"/>
        <w:spacing w:after="0" w:line="240" w:lineRule="auto"/>
        <w:jc w:val="center"/>
        <w:rPr>
          <w:rFonts w:ascii="Times New Roman" w:hAnsi="Times New Roman" w:cs="Times New Roman"/>
          <w:b/>
          <w:bCs/>
          <w:sz w:val="24"/>
          <w:szCs w:val="24"/>
        </w:rPr>
      </w:pPr>
    </w:p>
    <w:p w:rsidR="003A6485" w:rsidRPr="00645D07" w:rsidRDefault="003A6485" w:rsidP="003A6485">
      <w:pPr>
        <w:autoSpaceDE w:val="0"/>
        <w:autoSpaceDN w:val="0"/>
        <w:adjustRightInd w:val="0"/>
        <w:spacing w:after="0" w:line="240" w:lineRule="auto"/>
        <w:jc w:val="center"/>
        <w:rPr>
          <w:rFonts w:ascii="Times New Roman" w:hAnsi="Times New Roman" w:cs="Times New Roman"/>
          <w:bCs/>
          <w:sz w:val="20"/>
          <w:szCs w:val="20"/>
        </w:rPr>
      </w:pPr>
    </w:p>
    <w:p w:rsidR="003A6485" w:rsidRDefault="003A6485" w:rsidP="003A6485">
      <w:pPr>
        <w:autoSpaceDE w:val="0"/>
        <w:autoSpaceDN w:val="0"/>
        <w:adjustRightInd w:val="0"/>
        <w:spacing w:after="0" w:line="240" w:lineRule="auto"/>
        <w:jc w:val="center"/>
        <w:rPr>
          <w:rFonts w:ascii="Times New Roman" w:hAnsi="Times New Roman" w:cs="Times New Roman"/>
          <w:b/>
          <w:bCs/>
          <w:sz w:val="24"/>
          <w:szCs w:val="24"/>
        </w:rPr>
      </w:pPr>
    </w:p>
    <w:p w:rsidR="003A6485" w:rsidRDefault="003A6485" w:rsidP="003A6485">
      <w:pPr>
        <w:rPr>
          <w:rFonts w:ascii="Times New Roman" w:hAnsi="Times New Roman" w:cs="Times New Roman"/>
          <w:sz w:val="24"/>
          <w:szCs w:val="24"/>
        </w:rPr>
      </w:pPr>
      <w:r>
        <w:rPr>
          <w:rFonts w:ascii="Times New Roman" w:hAnsi="Times New Roman" w:cs="Times New Roman"/>
          <w:sz w:val="24"/>
          <w:szCs w:val="24"/>
        </w:rPr>
        <w:t xml:space="preserve">. </w:t>
      </w:r>
    </w:p>
    <w:p w:rsidR="003A6485" w:rsidRDefault="003A6485" w:rsidP="003A6485">
      <w:pPr>
        <w:jc w:val="center"/>
        <w:rPr>
          <w:rFonts w:ascii="Times New Roman" w:hAnsi="Times New Roman" w:cs="Times New Roman"/>
          <w:noProof/>
          <w:sz w:val="24"/>
          <w:szCs w:val="24"/>
          <w:lang w:eastAsia="en-IN"/>
        </w:rPr>
      </w:pPr>
    </w:p>
    <w:p w:rsidR="003A6485" w:rsidRDefault="003A6485" w:rsidP="003A6485">
      <w:pPr>
        <w:spacing w:after="0" w:line="360" w:lineRule="auto"/>
        <w:jc w:val="both"/>
        <w:rPr>
          <w:rFonts w:ascii="Times New Roman" w:hAnsi="Times New Roman" w:cs="Times New Roman"/>
          <w:sz w:val="24"/>
          <w:szCs w:val="24"/>
        </w:rPr>
      </w:pPr>
      <w:r w:rsidRPr="00AB1A11">
        <w:rPr>
          <w:rFonts w:ascii="Times New Roman" w:hAnsi="Times New Roman" w:cs="Times New Roman"/>
          <w:b/>
          <w:sz w:val="24"/>
          <w:szCs w:val="24"/>
        </w:rPr>
        <w:t>References</w:t>
      </w:r>
      <w:r>
        <w:rPr>
          <w:rFonts w:ascii="Times New Roman" w:hAnsi="Times New Roman" w:cs="Times New Roman"/>
          <w:sz w:val="24"/>
          <w:szCs w:val="24"/>
        </w:rPr>
        <w:t>:</w:t>
      </w:r>
    </w:p>
    <w:p w:rsidR="003A6485" w:rsidRDefault="003A6485" w:rsidP="003A6485">
      <w:pPr>
        <w:spacing w:after="0" w:line="360" w:lineRule="auto"/>
        <w:jc w:val="both"/>
        <w:rPr>
          <w:rFonts w:ascii="Times New Roman" w:hAnsi="Times New Roman" w:cs="Times New Roman"/>
          <w:sz w:val="24"/>
          <w:szCs w:val="24"/>
        </w:rPr>
      </w:pPr>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 xml:space="preserve">C.M. </w:t>
      </w:r>
      <w:proofErr w:type="spellStart"/>
      <w:r w:rsidRPr="00A71428">
        <w:rPr>
          <w:rFonts w:ascii="Times New Roman" w:hAnsi="Times New Roman" w:cs="Times New Roman"/>
          <w:sz w:val="24"/>
          <w:szCs w:val="24"/>
        </w:rPr>
        <w:t>Lieber</w:t>
      </w:r>
      <w:proofErr w:type="spellEnd"/>
      <w:r w:rsidRPr="00A71428">
        <w:rPr>
          <w:rFonts w:ascii="Times New Roman" w:hAnsi="Times New Roman" w:cs="Times New Roman"/>
          <w:sz w:val="24"/>
          <w:szCs w:val="24"/>
        </w:rPr>
        <w:t>, Solid State Communications 107 (1998) 607.</w:t>
      </w:r>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lastRenderedPageBreak/>
        <w:t xml:space="preserve">V.F. </w:t>
      </w:r>
      <w:proofErr w:type="spellStart"/>
      <w:r w:rsidRPr="00A71428">
        <w:rPr>
          <w:rFonts w:ascii="Times New Roman" w:hAnsi="Times New Roman" w:cs="Times New Roman"/>
          <w:sz w:val="24"/>
          <w:szCs w:val="24"/>
        </w:rPr>
        <w:t>Puntes</w:t>
      </w:r>
      <w:proofErr w:type="spellEnd"/>
      <w:r w:rsidRPr="00A71428">
        <w:rPr>
          <w:rFonts w:ascii="Times New Roman" w:hAnsi="Times New Roman" w:cs="Times New Roman"/>
          <w:sz w:val="24"/>
          <w:szCs w:val="24"/>
        </w:rPr>
        <w:t xml:space="preserve">, K.M. Krishnan, A.P. </w:t>
      </w:r>
      <w:proofErr w:type="spellStart"/>
      <w:r w:rsidRPr="00A71428">
        <w:rPr>
          <w:rFonts w:ascii="Times New Roman" w:hAnsi="Times New Roman" w:cs="Times New Roman"/>
          <w:sz w:val="24"/>
          <w:szCs w:val="24"/>
        </w:rPr>
        <w:t>Alivisatos</w:t>
      </w:r>
      <w:proofErr w:type="spellEnd"/>
      <w:r w:rsidRPr="00A71428">
        <w:rPr>
          <w:rFonts w:ascii="Times New Roman" w:hAnsi="Times New Roman" w:cs="Times New Roman"/>
          <w:sz w:val="24"/>
          <w:szCs w:val="24"/>
        </w:rPr>
        <w:t>, Science, 291 (2001) 2115.</w:t>
      </w:r>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 xml:space="preserve">Y. </w:t>
      </w:r>
      <w:proofErr w:type="spellStart"/>
      <w:r w:rsidRPr="00A71428">
        <w:rPr>
          <w:rFonts w:ascii="Times New Roman" w:hAnsi="Times New Roman" w:cs="Times New Roman"/>
          <w:sz w:val="24"/>
          <w:szCs w:val="24"/>
        </w:rPr>
        <w:t>Hou</w:t>
      </w:r>
      <w:proofErr w:type="spellEnd"/>
      <w:r w:rsidRPr="00A71428">
        <w:rPr>
          <w:rFonts w:ascii="Times New Roman" w:hAnsi="Times New Roman" w:cs="Times New Roman"/>
          <w:sz w:val="24"/>
          <w:szCs w:val="24"/>
        </w:rPr>
        <w:t xml:space="preserve">, S </w:t>
      </w:r>
      <w:proofErr w:type="spellStart"/>
      <w:proofErr w:type="gramStart"/>
      <w:r w:rsidRPr="00A71428">
        <w:rPr>
          <w:rFonts w:ascii="Times New Roman" w:hAnsi="Times New Roman" w:cs="Times New Roman"/>
          <w:sz w:val="24"/>
          <w:szCs w:val="24"/>
        </w:rPr>
        <w:t>Gao</w:t>
      </w:r>
      <w:proofErr w:type="spellEnd"/>
      <w:proofErr w:type="gramEnd"/>
      <w:r w:rsidRPr="00A71428">
        <w:rPr>
          <w:rFonts w:ascii="Times New Roman" w:hAnsi="Times New Roman" w:cs="Times New Roman"/>
          <w:sz w:val="24"/>
          <w:szCs w:val="24"/>
        </w:rPr>
        <w:t>, J. of Materials Com. Chem., 13 (2003)1510.</w:t>
      </w:r>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 xml:space="preserve">S. Sun, C.B. Murray, </w:t>
      </w:r>
      <w:proofErr w:type="spellStart"/>
      <w:r w:rsidRPr="00A71428">
        <w:rPr>
          <w:rFonts w:ascii="Times New Roman" w:hAnsi="Times New Roman" w:cs="Times New Roman"/>
          <w:sz w:val="24"/>
          <w:szCs w:val="24"/>
        </w:rPr>
        <w:t>D.Weller</w:t>
      </w:r>
      <w:proofErr w:type="spellEnd"/>
      <w:r w:rsidRPr="00A71428">
        <w:rPr>
          <w:rFonts w:ascii="Times New Roman" w:hAnsi="Times New Roman" w:cs="Times New Roman"/>
          <w:sz w:val="24"/>
          <w:szCs w:val="24"/>
        </w:rPr>
        <w:t xml:space="preserve">, L. Folks and </w:t>
      </w:r>
      <w:proofErr w:type="spellStart"/>
      <w:r w:rsidRPr="00A71428">
        <w:rPr>
          <w:rFonts w:ascii="Times New Roman" w:hAnsi="Times New Roman" w:cs="Times New Roman"/>
          <w:sz w:val="24"/>
          <w:szCs w:val="24"/>
        </w:rPr>
        <w:t>A.Moser</w:t>
      </w:r>
      <w:proofErr w:type="spellEnd"/>
      <w:r w:rsidRPr="00A71428">
        <w:rPr>
          <w:rFonts w:ascii="Times New Roman" w:hAnsi="Times New Roman" w:cs="Times New Roman"/>
          <w:sz w:val="24"/>
          <w:szCs w:val="24"/>
        </w:rPr>
        <w:t>, Science, 287 (2000)1989.</w:t>
      </w:r>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 xml:space="preserve">C.C. Chen, A. B. </w:t>
      </w:r>
      <w:proofErr w:type="spellStart"/>
      <w:r w:rsidRPr="00A71428">
        <w:rPr>
          <w:rFonts w:ascii="Times New Roman" w:hAnsi="Times New Roman" w:cs="Times New Roman"/>
          <w:sz w:val="24"/>
          <w:szCs w:val="24"/>
        </w:rPr>
        <w:t>Herhold</w:t>
      </w:r>
      <w:proofErr w:type="spellEnd"/>
      <w:r w:rsidRPr="00A71428">
        <w:rPr>
          <w:rFonts w:ascii="Times New Roman" w:hAnsi="Times New Roman" w:cs="Times New Roman"/>
          <w:sz w:val="24"/>
          <w:szCs w:val="24"/>
        </w:rPr>
        <w:t xml:space="preserve">, C. S. Johnson, A. P. </w:t>
      </w:r>
      <w:proofErr w:type="spellStart"/>
      <w:r w:rsidRPr="00A71428">
        <w:rPr>
          <w:rFonts w:ascii="Times New Roman" w:hAnsi="Times New Roman" w:cs="Times New Roman"/>
          <w:sz w:val="24"/>
          <w:szCs w:val="24"/>
        </w:rPr>
        <w:t>Alivisatos</w:t>
      </w:r>
      <w:proofErr w:type="spellEnd"/>
      <w:r w:rsidRPr="00A71428">
        <w:rPr>
          <w:rFonts w:ascii="Times New Roman" w:hAnsi="Times New Roman" w:cs="Times New Roman"/>
          <w:sz w:val="24"/>
          <w:szCs w:val="24"/>
        </w:rPr>
        <w:t>, Science, 276 (1997) 398.</w:t>
      </w:r>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 xml:space="preserve">Z. Liu, S. Li, Y. Yang, S. </w:t>
      </w:r>
      <w:proofErr w:type="spellStart"/>
      <w:r w:rsidRPr="00A71428">
        <w:rPr>
          <w:rFonts w:ascii="Times New Roman" w:hAnsi="Times New Roman" w:cs="Times New Roman"/>
          <w:sz w:val="24"/>
          <w:szCs w:val="24"/>
        </w:rPr>
        <w:t>Peng</w:t>
      </w:r>
      <w:proofErr w:type="spellEnd"/>
      <w:r w:rsidRPr="00A71428">
        <w:rPr>
          <w:rFonts w:ascii="Times New Roman" w:hAnsi="Times New Roman" w:cs="Times New Roman"/>
          <w:sz w:val="24"/>
          <w:szCs w:val="24"/>
        </w:rPr>
        <w:t xml:space="preserve">, Z. Hu and Y. </w:t>
      </w:r>
      <w:proofErr w:type="spellStart"/>
      <w:r w:rsidRPr="00A71428">
        <w:rPr>
          <w:rFonts w:ascii="Times New Roman" w:hAnsi="Times New Roman" w:cs="Times New Roman"/>
          <w:sz w:val="24"/>
          <w:szCs w:val="24"/>
        </w:rPr>
        <w:t>Qian</w:t>
      </w:r>
      <w:proofErr w:type="spellEnd"/>
      <w:r w:rsidRPr="00A71428">
        <w:rPr>
          <w:rFonts w:ascii="Times New Roman" w:hAnsi="Times New Roman" w:cs="Times New Roman"/>
          <w:sz w:val="24"/>
          <w:szCs w:val="24"/>
        </w:rPr>
        <w:t>, Adv. Mater., 22 (2003) 1946.</w:t>
      </w:r>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 xml:space="preserve">E. </w:t>
      </w:r>
      <w:proofErr w:type="spellStart"/>
      <w:r w:rsidRPr="00A71428">
        <w:rPr>
          <w:rFonts w:ascii="Times New Roman" w:hAnsi="Times New Roman" w:cs="Times New Roman"/>
          <w:sz w:val="24"/>
          <w:szCs w:val="24"/>
        </w:rPr>
        <w:t>Antolini</w:t>
      </w:r>
      <w:proofErr w:type="spellEnd"/>
      <w:r w:rsidRPr="00A71428">
        <w:rPr>
          <w:rFonts w:ascii="Times New Roman" w:hAnsi="Times New Roman" w:cs="Times New Roman"/>
          <w:sz w:val="24"/>
          <w:szCs w:val="24"/>
        </w:rPr>
        <w:t xml:space="preserve">, M. </w:t>
      </w:r>
      <w:proofErr w:type="spellStart"/>
      <w:r w:rsidRPr="00A71428">
        <w:rPr>
          <w:rFonts w:ascii="Times New Roman" w:hAnsi="Times New Roman" w:cs="Times New Roman"/>
          <w:sz w:val="24"/>
          <w:szCs w:val="24"/>
        </w:rPr>
        <w:t>Ferretti</w:t>
      </w:r>
      <w:proofErr w:type="spellEnd"/>
      <w:r w:rsidRPr="00A71428">
        <w:rPr>
          <w:rFonts w:ascii="Times New Roman" w:hAnsi="Times New Roman" w:cs="Times New Roman"/>
          <w:sz w:val="24"/>
          <w:szCs w:val="24"/>
        </w:rPr>
        <w:t xml:space="preserve"> and S. </w:t>
      </w:r>
      <w:proofErr w:type="spellStart"/>
      <w:r w:rsidRPr="00A71428">
        <w:rPr>
          <w:rFonts w:ascii="Times New Roman" w:hAnsi="Times New Roman" w:cs="Times New Roman"/>
          <w:sz w:val="24"/>
          <w:szCs w:val="24"/>
        </w:rPr>
        <w:t>Gemme</w:t>
      </w:r>
      <w:proofErr w:type="spellEnd"/>
      <w:r w:rsidRPr="00A71428">
        <w:rPr>
          <w:rFonts w:ascii="Times New Roman" w:hAnsi="Times New Roman" w:cs="Times New Roman"/>
          <w:sz w:val="24"/>
          <w:szCs w:val="24"/>
        </w:rPr>
        <w:t>, J. Mater. Sci. 31(1996) 2187.</w:t>
      </w:r>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 xml:space="preserve">L.L. </w:t>
      </w:r>
      <w:proofErr w:type="spellStart"/>
      <w:r w:rsidRPr="00A71428">
        <w:rPr>
          <w:rFonts w:ascii="Times New Roman" w:hAnsi="Times New Roman" w:cs="Times New Roman"/>
          <w:sz w:val="24"/>
          <w:szCs w:val="24"/>
        </w:rPr>
        <w:t>Beecroft</w:t>
      </w:r>
      <w:proofErr w:type="spellEnd"/>
      <w:r w:rsidRPr="00A71428">
        <w:rPr>
          <w:rFonts w:ascii="Times New Roman" w:hAnsi="Times New Roman" w:cs="Times New Roman"/>
          <w:sz w:val="24"/>
          <w:szCs w:val="24"/>
        </w:rPr>
        <w:t xml:space="preserve"> and C.K. </w:t>
      </w:r>
      <w:proofErr w:type="spellStart"/>
      <w:r w:rsidRPr="00A71428">
        <w:rPr>
          <w:rFonts w:ascii="Times New Roman" w:hAnsi="Times New Roman" w:cs="Times New Roman"/>
          <w:sz w:val="24"/>
          <w:szCs w:val="24"/>
        </w:rPr>
        <w:t>Ober</w:t>
      </w:r>
      <w:proofErr w:type="gramStart"/>
      <w:r w:rsidRPr="00A71428">
        <w:rPr>
          <w:rFonts w:ascii="Times New Roman" w:hAnsi="Times New Roman" w:cs="Times New Roman"/>
          <w:sz w:val="24"/>
          <w:szCs w:val="24"/>
        </w:rPr>
        <w:t>,Chem</w:t>
      </w:r>
      <w:proofErr w:type="spellEnd"/>
      <w:proofErr w:type="gramEnd"/>
      <w:r w:rsidRPr="00A71428">
        <w:rPr>
          <w:rFonts w:ascii="Times New Roman" w:hAnsi="Times New Roman" w:cs="Times New Roman"/>
          <w:sz w:val="24"/>
          <w:szCs w:val="24"/>
        </w:rPr>
        <w:t>. Mater. 9 (1997)1302.</w:t>
      </w:r>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L.N. Lewis, Chem. Rev. 93 (1993) 2693.</w:t>
      </w:r>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 xml:space="preserve">H. </w:t>
      </w:r>
      <w:proofErr w:type="spellStart"/>
      <w:r w:rsidRPr="00A71428">
        <w:rPr>
          <w:rFonts w:ascii="Times New Roman" w:hAnsi="Times New Roman" w:cs="Times New Roman"/>
          <w:sz w:val="24"/>
          <w:szCs w:val="24"/>
        </w:rPr>
        <w:t>Eisazadeh</w:t>
      </w:r>
      <w:proofErr w:type="spellEnd"/>
      <w:r w:rsidRPr="00A71428">
        <w:rPr>
          <w:rFonts w:ascii="Times New Roman" w:hAnsi="Times New Roman" w:cs="Times New Roman"/>
          <w:sz w:val="24"/>
          <w:szCs w:val="24"/>
        </w:rPr>
        <w:t xml:space="preserve">., G. </w:t>
      </w:r>
      <w:proofErr w:type="spellStart"/>
      <w:r w:rsidRPr="00A71428">
        <w:rPr>
          <w:rFonts w:ascii="Times New Roman" w:hAnsi="Times New Roman" w:cs="Times New Roman"/>
          <w:sz w:val="24"/>
          <w:szCs w:val="24"/>
        </w:rPr>
        <w:t>Spinks</w:t>
      </w:r>
      <w:proofErr w:type="spellEnd"/>
      <w:r w:rsidRPr="00A71428">
        <w:rPr>
          <w:rFonts w:ascii="Times New Roman" w:hAnsi="Times New Roman" w:cs="Times New Roman"/>
          <w:sz w:val="24"/>
          <w:szCs w:val="24"/>
        </w:rPr>
        <w:t>, and GG Wallace, Mater Forum, 17 (3) (1993) 241.</w:t>
      </w:r>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proofErr w:type="spellStart"/>
      <w:r w:rsidRPr="00A71428">
        <w:rPr>
          <w:rFonts w:ascii="Times New Roman" w:hAnsi="Times New Roman" w:cs="Times New Roman"/>
          <w:sz w:val="24"/>
          <w:szCs w:val="24"/>
        </w:rPr>
        <w:t>H.T.Zhang</w:t>
      </w:r>
      <w:proofErr w:type="spellEnd"/>
      <w:r w:rsidRPr="00A71428">
        <w:rPr>
          <w:rFonts w:ascii="Times New Roman" w:hAnsi="Times New Roman" w:cs="Times New Roman"/>
          <w:sz w:val="24"/>
          <w:szCs w:val="24"/>
        </w:rPr>
        <w:t xml:space="preserve"> ,</w:t>
      </w:r>
      <w:proofErr w:type="spellStart"/>
      <w:r w:rsidRPr="00A71428">
        <w:rPr>
          <w:rFonts w:ascii="Times New Roman" w:hAnsi="Times New Roman" w:cs="Times New Roman"/>
          <w:sz w:val="24"/>
          <w:szCs w:val="24"/>
        </w:rPr>
        <w:t>G.Wu</w:t>
      </w:r>
      <w:proofErr w:type="spellEnd"/>
      <w:r w:rsidRPr="00A71428">
        <w:rPr>
          <w:rFonts w:ascii="Times New Roman" w:hAnsi="Times New Roman" w:cs="Times New Roman"/>
          <w:sz w:val="24"/>
          <w:szCs w:val="24"/>
        </w:rPr>
        <w:t xml:space="preserve">, </w:t>
      </w:r>
      <w:proofErr w:type="spellStart"/>
      <w:r w:rsidRPr="00A71428">
        <w:rPr>
          <w:rFonts w:ascii="Times New Roman" w:hAnsi="Times New Roman" w:cs="Times New Roman"/>
          <w:sz w:val="24"/>
          <w:szCs w:val="24"/>
        </w:rPr>
        <w:t>X.H.Chen</w:t>
      </w:r>
      <w:proofErr w:type="spellEnd"/>
      <w:r w:rsidRPr="00A71428">
        <w:rPr>
          <w:rFonts w:ascii="Times New Roman" w:hAnsi="Times New Roman" w:cs="Times New Roman"/>
          <w:sz w:val="24"/>
          <w:szCs w:val="24"/>
        </w:rPr>
        <w:t xml:space="preserve">, </w:t>
      </w:r>
      <w:proofErr w:type="spellStart"/>
      <w:r w:rsidRPr="00A71428">
        <w:rPr>
          <w:rFonts w:ascii="Times New Roman" w:hAnsi="Times New Roman" w:cs="Times New Roman"/>
          <w:sz w:val="24"/>
          <w:szCs w:val="24"/>
        </w:rPr>
        <w:t>X.G.Qiu</w:t>
      </w:r>
      <w:proofErr w:type="spellEnd"/>
      <w:r w:rsidRPr="00A71428">
        <w:rPr>
          <w:rFonts w:ascii="Times New Roman" w:hAnsi="Times New Roman" w:cs="Times New Roman"/>
          <w:sz w:val="24"/>
          <w:szCs w:val="24"/>
        </w:rPr>
        <w:t>, Materials Research Bulletin 41 (2006) 495.9</w:t>
      </w:r>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 xml:space="preserve">M. </w:t>
      </w:r>
      <w:proofErr w:type="spellStart"/>
      <w:r w:rsidRPr="00A71428">
        <w:rPr>
          <w:rFonts w:ascii="Times New Roman" w:hAnsi="Times New Roman" w:cs="Times New Roman"/>
          <w:sz w:val="24"/>
          <w:szCs w:val="24"/>
        </w:rPr>
        <w:t>Bettge</w:t>
      </w:r>
      <w:proofErr w:type="spellEnd"/>
      <w:r w:rsidRPr="00A71428">
        <w:rPr>
          <w:rFonts w:ascii="Times New Roman" w:hAnsi="Times New Roman" w:cs="Times New Roman"/>
          <w:sz w:val="24"/>
          <w:szCs w:val="24"/>
        </w:rPr>
        <w:t xml:space="preserve">, J </w:t>
      </w:r>
      <w:proofErr w:type="spellStart"/>
      <w:r w:rsidRPr="00A71428">
        <w:rPr>
          <w:rFonts w:ascii="Times New Roman" w:hAnsi="Times New Roman" w:cs="Times New Roman"/>
          <w:sz w:val="24"/>
          <w:szCs w:val="24"/>
        </w:rPr>
        <w:t>Chatterjee</w:t>
      </w:r>
      <w:proofErr w:type="spellEnd"/>
      <w:r w:rsidRPr="00A71428">
        <w:rPr>
          <w:rFonts w:ascii="Times New Roman" w:hAnsi="Times New Roman" w:cs="Times New Roman"/>
          <w:sz w:val="24"/>
          <w:szCs w:val="24"/>
        </w:rPr>
        <w:t xml:space="preserve"> and Y. </w:t>
      </w:r>
      <w:proofErr w:type="spellStart"/>
      <w:r w:rsidRPr="00A71428">
        <w:rPr>
          <w:rFonts w:ascii="Times New Roman" w:hAnsi="Times New Roman" w:cs="Times New Roman"/>
          <w:sz w:val="24"/>
          <w:szCs w:val="24"/>
        </w:rPr>
        <w:t>Haik</w:t>
      </w:r>
      <w:proofErr w:type="spellEnd"/>
      <w:r w:rsidRPr="00A71428">
        <w:rPr>
          <w:rFonts w:ascii="Times New Roman" w:hAnsi="Times New Roman" w:cs="Times New Roman"/>
          <w:sz w:val="24"/>
          <w:szCs w:val="24"/>
        </w:rPr>
        <w:t xml:space="preserve">, </w:t>
      </w:r>
      <w:proofErr w:type="spellStart"/>
      <w:r w:rsidRPr="00A71428">
        <w:rPr>
          <w:rFonts w:ascii="Times New Roman" w:hAnsi="Times New Roman" w:cs="Times New Roman"/>
          <w:sz w:val="24"/>
          <w:szCs w:val="24"/>
        </w:rPr>
        <w:t>BioMagnetic</w:t>
      </w:r>
      <w:proofErr w:type="spellEnd"/>
      <w:r w:rsidRPr="00A71428">
        <w:rPr>
          <w:rFonts w:ascii="Times New Roman" w:hAnsi="Times New Roman" w:cs="Times New Roman"/>
          <w:sz w:val="24"/>
          <w:szCs w:val="24"/>
        </w:rPr>
        <w:t xml:space="preserve"> Research and </w:t>
      </w:r>
      <w:proofErr w:type="spellStart"/>
      <w:r w:rsidRPr="00A71428">
        <w:rPr>
          <w:rFonts w:ascii="Times New Roman" w:hAnsi="Times New Roman" w:cs="Times New Roman"/>
          <w:sz w:val="24"/>
          <w:szCs w:val="24"/>
        </w:rPr>
        <w:t>Techn</w:t>
      </w:r>
      <w:proofErr w:type="spellEnd"/>
      <w:r w:rsidRPr="00A71428">
        <w:rPr>
          <w:rFonts w:ascii="Times New Roman" w:hAnsi="Times New Roman" w:cs="Times New Roman"/>
          <w:sz w:val="24"/>
          <w:szCs w:val="24"/>
        </w:rPr>
        <w:t>. (2004), 2:4</w:t>
      </w:r>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proofErr w:type="spellStart"/>
      <w:r w:rsidRPr="00A71428">
        <w:rPr>
          <w:rFonts w:ascii="Times New Roman" w:hAnsi="Times New Roman" w:cs="Times New Roman"/>
          <w:sz w:val="24"/>
          <w:szCs w:val="24"/>
        </w:rPr>
        <w:t>K.Okawa</w:t>
      </w:r>
      <w:proofErr w:type="spellEnd"/>
      <w:r w:rsidRPr="00A71428">
        <w:rPr>
          <w:rFonts w:ascii="Times New Roman" w:hAnsi="Times New Roman" w:cs="Times New Roman"/>
          <w:sz w:val="24"/>
          <w:szCs w:val="24"/>
        </w:rPr>
        <w:t xml:space="preserve">, </w:t>
      </w:r>
      <w:proofErr w:type="spellStart"/>
      <w:r w:rsidRPr="00A71428">
        <w:rPr>
          <w:rFonts w:ascii="Times New Roman" w:hAnsi="Times New Roman" w:cs="Times New Roman"/>
          <w:sz w:val="24"/>
          <w:szCs w:val="24"/>
        </w:rPr>
        <w:t>M.Sekine</w:t>
      </w:r>
      <w:proofErr w:type="spellEnd"/>
      <w:r w:rsidRPr="00A71428">
        <w:rPr>
          <w:rFonts w:ascii="Times New Roman" w:hAnsi="Times New Roman" w:cs="Times New Roman"/>
          <w:sz w:val="24"/>
          <w:szCs w:val="24"/>
        </w:rPr>
        <w:t xml:space="preserve">, </w:t>
      </w:r>
      <w:proofErr w:type="spellStart"/>
      <w:r w:rsidRPr="00A71428">
        <w:rPr>
          <w:rFonts w:ascii="Times New Roman" w:hAnsi="Times New Roman" w:cs="Times New Roman"/>
          <w:sz w:val="24"/>
          <w:szCs w:val="24"/>
        </w:rPr>
        <w:t>M.Maeda</w:t>
      </w:r>
      <w:proofErr w:type="spellEnd"/>
      <w:r w:rsidRPr="00A71428">
        <w:rPr>
          <w:rFonts w:ascii="Times New Roman" w:hAnsi="Times New Roman" w:cs="Times New Roman"/>
          <w:sz w:val="24"/>
          <w:szCs w:val="24"/>
        </w:rPr>
        <w:t xml:space="preserve">, </w:t>
      </w:r>
      <w:proofErr w:type="spellStart"/>
      <w:r w:rsidRPr="00A71428">
        <w:rPr>
          <w:rFonts w:ascii="Times New Roman" w:hAnsi="Times New Roman" w:cs="Times New Roman"/>
          <w:sz w:val="24"/>
          <w:szCs w:val="24"/>
        </w:rPr>
        <w:t>M.Tada</w:t>
      </w:r>
      <w:proofErr w:type="spellEnd"/>
      <w:r w:rsidRPr="00A71428">
        <w:rPr>
          <w:rFonts w:ascii="Times New Roman" w:hAnsi="Times New Roman" w:cs="Times New Roman"/>
          <w:sz w:val="24"/>
          <w:szCs w:val="24"/>
        </w:rPr>
        <w:t xml:space="preserve">, </w:t>
      </w:r>
      <w:proofErr w:type="spellStart"/>
      <w:r w:rsidRPr="00A71428">
        <w:rPr>
          <w:rFonts w:ascii="Times New Roman" w:hAnsi="Times New Roman" w:cs="Times New Roman"/>
          <w:sz w:val="24"/>
          <w:szCs w:val="24"/>
        </w:rPr>
        <w:t>M.Abe</w:t>
      </w:r>
      <w:proofErr w:type="spellEnd"/>
      <w:r w:rsidRPr="00A71428">
        <w:rPr>
          <w:rFonts w:ascii="Times New Roman" w:hAnsi="Times New Roman" w:cs="Times New Roman"/>
          <w:sz w:val="24"/>
          <w:szCs w:val="24"/>
        </w:rPr>
        <w:t xml:space="preserve">, </w:t>
      </w:r>
      <w:proofErr w:type="spellStart"/>
      <w:r w:rsidRPr="00A71428">
        <w:rPr>
          <w:rFonts w:ascii="Times New Roman" w:hAnsi="Times New Roman" w:cs="Times New Roman"/>
          <w:sz w:val="24"/>
          <w:szCs w:val="24"/>
        </w:rPr>
        <w:t>N.Matsushita</w:t>
      </w:r>
      <w:proofErr w:type="spellEnd"/>
      <w:r w:rsidRPr="00A71428">
        <w:rPr>
          <w:rFonts w:ascii="Times New Roman" w:hAnsi="Times New Roman" w:cs="Times New Roman"/>
          <w:sz w:val="24"/>
          <w:szCs w:val="24"/>
        </w:rPr>
        <w:t xml:space="preserve">, </w:t>
      </w:r>
      <w:proofErr w:type="spellStart"/>
      <w:r w:rsidRPr="00A71428">
        <w:rPr>
          <w:rFonts w:ascii="Times New Roman" w:hAnsi="Times New Roman" w:cs="Times New Roman"/>
          <w:sz w:val="24"/>
          <w:szCs w:val="24"/>
        </w:rPr>
        <w:t>K.Nishio</w:t>
      </w:r>
      <w:proofErr w:type="spellEnd"/>
      <w:r w:rsidRPr="00A71428">
        <w:rPr>
          <w:rFonts w:ascii="Times New Roman" w:hAnsi="Times New Roman" w:cs="Times New Roman"/>
          <w:sz w:val="24"/>
          <w:szCs w:val="24"/>
        </w:rPr>
        <w:t xml:space="preserve"> and H. </w:t>
      </w:r>
    </w:p>
    <w:p w:rsidR="003A6485" w:rsidRPr="00A71428" w:rsidRDefault="003A6485" w:rsidP="003A6485">
      <w:pPr>
        <w:pStyle w:val="ListParagraph"/>
        <w:spacing w:after="120" w:line="360" w:lineRule="auto"/>
        <w:rPr>
          <w:rFonts w:ascii="Times New Roman" w:hAnsi="Times New Roman" w:cs="Times New Roman"/>
          <w:sz w:val="24"/>
          <w:szCs w:val="24"/>
        </w:rPr>
      </w:pPr>
      <w:proofErr w:type="spellStart"/>
      <w:proofErr w:type="gramStart"/>
      <w:r w:rsidRPr="00A71428">
        <w:rPr>
          <w:rFonts w:ascii="Times New Roman" w:hAnsi="Times New Roman" w:cs="Times New Roman"/>
          <w:sz w:val="24"/>
          <w:szCs w:val="24"/>
        </w:rPr>
        <w:t>Handa</w:t>
      </w:r>
      <w:proofErr w:type="spellEnd"/>
      <w:r w:rsidRPr="00A71428">
        <w:rPr>
          <w:rFonts w:ascii="Times New Roman" w:hAnsi="Times New Roman" w:cs="Times New Roman"/>
          <w:sz w:val="24"/>
          <w:szCs w:val="24"/>
        </w:rPr>
        <w:t>, J. Appl. Phys. 99, (2006) 08H102.</w:t>
      </w:r>
      <w:proofErr w:type="gramEnd"/>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 xml:space="preserve">S. </w:t>
      </w:r>
      <w:proofErr w:type="spellStart"/>
      <w:r w:rsidRPr="00A71428">
        <w:rPr>
          <w:rFonts w:ascii="Times New Roman" w:hAnsi="Times New Roman" w:cs="Times New Roman"/>
          <w:sz w:val="24"/>
          <w:szCs w:val="24"/>
        </w:rPr>
        <w:t>Remita</w:t>
      </w:r>
      <w:proofErr w:type="spellEnd"/>
      <w:r w:rsidRPr="00A71428">
        <w:rPr>
          <w:rFonts w:ascii="Times New Roman" w:hAnsi="Times New Roman" w:cs="Times New Roman"/>
          <w:sz w:val="24"/>
          <w:szCs w:val="24"/>
        </w:rPr>
        <w:t xml:space="preserve">, M. </w:t>
      </w:r>
      <w:proofErr w:type="spellStart"/>
      <w:r w:rsidRPr="00A71428">
        <w:rPr>
          <w:rFonts w:ascii="Times New Roman" w:hAnsi="Times New Roman" w:cs="Times New Roman"/>
          <w:sz w:val="24"/>
          <w:szCs w:val="24"/>
        </w:rPr>
        <w:t>Mostafavi</w:t>
      </w:r>
      <w:proofErr w:type="spellEnd"/>
      <w:r w:rsidRPr="00A71428">
        <w:rPr>
          <w:rFonts w:ascii="Times New Roman" w:hAnsi="Times New Roman" w:cs="Times New Roman"/>
          <w:sz w:val="24"/>
          <w:szCs w:val="24"/>
        </w:rPr>
        <w:t xml:space="preserve"> and M.O. </w:t>
      </w:r>
      <w:proofErr w:type="spellStart"/>
      <w:r w:rsidRPr="00A71428">
        <w:rPr>
          <w:rFonts w:ascii="Times New Roman" w:hAnsi="Times New Roman" w:cs="Times New Roman"/>
          <w:sz w:val="24"/>
          <w:szCs w:val="24"/>
        </w:rPr>
        <w:t>Delcourt</w:t>
      </w:r>
      <w:proofErr w:type="spellEnd"/>
      <w:r w:rsidRPr="00A71428">
        <w:rPr>
          <w:rFonts w:ascii="Times New Roman" w:hAnsi="Times New Roman" w:cs="Times New Roman"/>
          <w:sz w:val="24"/>
          <w:szCs w:val="24"/>
        </w:rPr>
        <w:t xml:space="preserve">, </w:t>
      </w:r>
      <w:proofErr w:type="spellStart"/>
      <w:r w:rsidRPr="00A71428">
        <w:rPr>
          <w:rFonts w:ascii="Times New Roman" w:hAnsi="Times New Roman" w:cs="Times New Roman"/>
          <w:sz w:val="24"/>
          <w:szCs w:val="24"/>
        </w:rPr>
        <w:t>Radiat</w:t>
      </w:r>
      <w:proofErr w:type="spellEnd"/>
      <w:r w:rsidRPr="00A71428">
        <w:rPr>
          <w:rFonts w:ascii="Times New Roman" w:hAnsi="Times New Roman" w:cs="Times New Roman"/>
          <w:sz w:val="24"/>
          <w:szCs w:val="24"/>
        </w:rPr>
        <w:t>. Phys. Chem. 47 (1996) 275.</w:t>
      </w:r>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 xml:space="preserve">J.H. </w:t>
      </w:r>
      <w:proofErr w:type="spellStart"/>
      <w:r w:rsidRPr="00A71428">
        <w:rPr>
          <w:rFonts w:ascii="Times New Roman" w:hAnsi="Times New Roman" w:cs="Times New Roman"/>
          <w:sz w:val="24"/>
          <w:szCs w:val="24"/>
        </w:rPr>
        <w:t>Hodak</w:t>
      </w:r>
      <w:proofErr w:type="spellEnd"/>
      <w:r w:rsidRPr="00A71428">
        <w:rPr>
          <w:rFonts w:ascii="Times New Roman" w:hAnsi="Times New Roman" w:cs="Times New Roman"/>
          <w:sz w:val="24"/>
          <w:szCs w:val="24"/>
        </w:rPr>
        <w:t xml:space="preserve">, A. </w:t>
      </w:r>
      <w:proofErr w:type="spellStart"/>
      <w:r w:rsidRPr="00A71428">
        <w:rPr>
          <w:rFonts w:ascii="Times New Roman" w:hAnsi="Times New Roman" w:cs="Times New Roman"/>
          <w:sz w:val="24"/>
          <w:szCs w:val="24"/>
        </w:rPr>
        <w:t>Henglein</w:t>
      </w:r>
      <w:proofErr w:type="spellEnd"/>
      <w:r w:rsidRPr="00A71428">
        <w:rPr>
          <w:rFonts w:ascii="Times New Roman" w:hAnsi="Times New Roman" w:cs="Times New Roman"/>
          <w:sz w:val="24"/>
          <w:szCs w:val="24"/>
        </w:rPr>
        <w:t xml:space="preserve">, M. </w:t>
      </w:r>
      <w:proofErr w:type="spellStart"/>
      <w:r w:rsidRPr="00A71428">
        <w:rPr>
          <w:rFonts w:ascii="Times New Roman" w:hAnsi="Times New Roman" w:cs="Times New Roman"/>
          <w:sz w:val="24"/>
          <w:szCs w:val="24"/>
        </w:rPr>
        <w:t>Giersig</w:t>
      </w:r>
      <w:proofErr w:type="spellEnd"/>
      <w:r w:rsidRPr="00A71428">
        <w:rPr>
          <w:rFonts w:ascii="Times New Roman" w:hAnsi="Times New Roman" w:cs="Times New Roman"/>
          <w:sz w:val="24"/>
          <w:szCs w:val="24"/>
        </w:rPr>
        <w:t xml:space="preserve"> and G.V. Hartland, J. Phys. Chem. B. 104</w:t>
      </w:r>
    </w:p>
    <w:p w:rsidR="003A6485" w:rsidRPr="00A71428" w:rsidRDefault="003A6485" w:rsidP="003A6485">
      <w:pPr>
        <w:pStyle w:val="ListParagraph"/>
        <w:spacing w:after="120" w:line="360" w:lineRule="auto"/>
        <w:rPr>
          <w:rFonts w:ascii="Times New Roman" w:hAnsi="Times New Roman" w:cs="Times New Roman"/>
          <w:sz w:val="24"/>
          <w:szCs w:val="24"/>
        </w:rPr>
      </w:pPr>
      <w:proofErr w:type="gramStart"/>
      <w:r w:rsidRPr="00A71428">
        <w:rPr>
          <w:rFonts w:ascii="Times New Roman" w:hAnsi="Times New Roman" w:cs="Times New Roman"/>
          <w:sz w:val="24"/>
          <w:szCs w:val="24"/>
        </w:rPr>
        <w:t>(2000) 11708.</w:t>
      </w:r>
      <w:proofErr w:type="gramEnd"/>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 xml:space="preserve">Y. </w:t>
      </w:r>
      <w:proofErr w:type="spellStart"/>
      <w:r w:rsidRPr="00A71428">
        <w:rPr>
          <w:rFonts w:ascii="Times New Roman" w:hAnsi="Times New Roman" w:cs="Times New Roman"/>
          <w:sz w:val="24"/>
          <w:szCs w:val="24"/>
        </w:rPr>
        <w:t>Mizukoshi</w:t>
      </w:r>
      <w:proofErr w:type="spellEnd"/>
      <w:r w:rsidRPr="00A71428">
        <w:rPr>
          <w:rFonts w:ascii="Times New Roman" w:hAnsi="Times New Roman" w:cs="Times New Roman"/>
          <w:sz w:val="24"/>
          <w:szCs w:val="24"/>
        </w:rPr>
        <w:t xml:space="preserve">, K. </w:t>
      </w:r>
      <w:proofErr w:type="spellStart"/>
      <w:r w:rsidRPr="00A71428">
        <w:rPr>
          <w:rFonts w:ascii="Times New Roman" w:hAnsi="Times New Roman" w:cs="Times New Roman"/>
          <w:sz w:val="24"/>
          <w:szCs w:val="24"/>
        </w:rPr>
        <w:t>Okitsu</w:t>
      </w:r>
      <w:proofErr w:type="spellEnd"/>
      <w:r w:rsidRPr="00A71428">
        <w:rPr>
          <w:rFonts w:ascii="Times New Roman" w:hAnsi="Times New Roman" w:cs="Times New Roman"/>
          <w:sz w:val="24"/>
          <w:szCs w:val="24"/>
        </w:rPr>
        <w:t xml:space="preserve">, Y. Maeda, T.A. Yamamoto, R. </w:t>
      </w:r>
      <w:proofErr w:type="spellStart"/>
      <w:r w:rsidRPr="00A71428">
        <w:rPr>
          <w:rFonts w:ascii="Times New Roman" w:hAnsi="Times New Roman" w:cs="Times New Roman"/>
          <w:sz w:val="24"/>
          <w:szCs w:val="24"/>
        </w:rPr>
        <w:t>Oshima</w:t>
      </w:r>
      <w:proofErr w:type="spellEnd"/>
      <w:r w:rsidRPr="00A71428">
        <w:rPr>
          <w:rFonts w:ascii="Times New Roman" w:hAnsi="Times New Roman" w:cs="Times New Roman"/>
          <w:sz w:val="24"/>
          <w:szCs w:val="24"/>
        </w:rPr>
        <w:t xml:space="preserve"> and Y. Nagata, J. </w:t>
      </w:r>
    </w:p>
    <w:p w:rsidR="003A6485" w:rsidRPr="00A71428" w:rsidRDefault="003A6485" w:rsidP="003A6485">
      <w:pPr>
        <w:pStyle w:val="ListParagraph"/>
        <w:spacing w:after="120" w:line="360" w:lineRule="auto"/>
        <w:rPr>
          <w:rFonts w:ascii="Times New Roman" w:hAnsi="Times New Roman" w:cs="Times New Roman"/>
          <w:sz w:val="24"/>
          <w:szCs w:val="24"/>
        </w:rPr>
      </w:pPr>
      <w:proofErr w:type="gramStart"/>
      <w:r w:rsidRPr="00A71428">
        <w:rPr>
          <w:rFonts w:ascii="Times New Roman" w:hAnsi="Times New Roman" w:cs="Times New Roman"/>
          <w:sz w:val="24"/>
          <w:szCs w:val="24"/>
        </w:rPr>
        <w:t>Phys. Chem. B. 101 (1997) 7033.</w:t>
      </w:r>
      <w:proofErr w:type="gramEnd"/>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 xml:space="preserve">M. </w:t>
      </w:r>
      <w:proofErr w:type="spellStart"/>
      <w:r w:rsidRPr="00A71428">
        <w:rPr>
          <w:rFonts w:ascii="Times New Roman" w:hAnsi="Times New Roman" w:cs="Times New Roman"/>
          <w:sz w:val="24"/>
          <w:szCs w:val="24"/>
        </w:rPr>
        <w:t>Brust</w:t>
      </w:r>
      <w:proofErr w:type="spellEnd"/>
      <w:r w:rsidRPr="00A71428">
        <w:rPr>
          <w:rFonts w:ascii="Times New Roman" w:hAnsi="Times New Roman" w:cs="Times New Roman"/>
          <w:sz w:val="24"/>
          <w:szCs w:val="24"/>
        </w:rPr>
        <w:t xml:space="preserve">, M. Walker, D. </w:t>
      </w:r>
      <w:proofErr w:type="spellStart"/>
      <w:r w:rsidRPr="00A71428">
        <w:rPr>
          <w:rFonts w:ascii="Times New Roman" w:hAnsi="Times New Roman" w:cs="Times New Roman"/>
          <w:sz w:val="24"/>
          <w:szCs w:val="24"/>
        </w:rPr>
        <w:t>Bethell</w:t>
      </w:r>
      <w:proofErr w:type="spellEnd"/>
      <w:r w:rsidRPr="00A71428">
        <w:rPr>
          <w:rFonts w:ascii="Times New Roman" w:hAnsi="Times New Roman" w:cs="Times New Roman"/>
          <w:sz w:val="24"/>
          <w:szCs w:val="24"/>
        </w:rPr>
        <w:t xml:space="preserve">, D.J. </w:t>
      </w:r>
      <w:proofErr w:type="spellStart"/>
      <w:r w:rsidRPr="00A71428">
        <w:rPr>
          <w:rFonts w:ascii="Times New Roman" w:hAnsi="Times New Roman" w:cs="Times New Roman"/>
          <w:sz w:val="24"/>
          <w:szCs w:val="24"/>
        </w:rPr>
        <w:t>Schiffrin</w:t>
      </w:r>
      <w:proofErr w:type="spellEnd"/>
      <w:r w:rsidRPr="00A71428">
        <w:rPr>
          <w:rFonts w:ascii="Times New Roman" w:hAnsi="Times New Roman" w:cs="Times New Roman"/>
          <w:sz w:val="24"/>
          <w:szCs w:val="24"/>
        </w:rPr>
        <w:t xml:space="preserve"> and R. </w:t>
      </w:r>
      <w:proofErr w:type="spellStart"/>
      <w:r w:rsidRPr="00A71428">
        <w:rPr>
          <w:rFonts w:ascii="Times New Roman" w:hAnsi="Times New Roman" w:cs="Times New Roman"/>
          <w:sz w:val="24"/>
          <w:szCs w:val="24"/>
        </w:rPr>
        <w:t>Whyman</w:t>
      </w:r>
      <w:proofErr w:type="spellEnd"/>
      <w:r w:rsidRPr="00A71428">
        <w:rPr>
          <w:rFonts w:ascii="Times New Roman" w:hAnsi="Times New Roman" w:cs="Times New Roman"/>
          <w:sz w:val="24"/>
          <w:szCs w:val="24"/>
        </w:rPr>
        <w:t xml:space="preserve">, J. Chem. Soc. </w:t>
      </w:r>
    </w:p>
    <w:p w:rsidR="003A6485" w:rsidRPr="00A71428" w:rsidRDefault="003A6485" w:rsidP="003A6485">
      <w:pPr>
        <w:pStyle w:val="ListParagraph"/>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 xml:space="preserve">Chem. </w:t>
      </w:r>
      <w:proofErr w:type="spellStart"/>
      <w:r w:rsidRPr="00A71428">
        <w:rPr>
          <w:rFonts w:ascii="Times New Roman" w:hAnsi="Times New Roman" w:cs="Times New Roman"/>
          <w:sz w:val="24"/>
          <w:szCs w:val="24"/>
        </w:rPr>
        <w:t>Commun</w:t>
      </w:r>
      <w:proofErr w:type="spellEnd"/>
      <w:r w:rsidRPr="00A71428">
        <w:rPr>
          <w:rFonts w:ascii="Times New Roman" w:hAnsi="Times New Roman" w:cs="Times New Roman"/>
          <w:sz w:val="24"/>
          <w:szCs w:val="24"/>
        </w:rPr>
        <w:t xml:space="preserve">. </w:t>
      </w:r>
      <w:proofErr w:type="gramStart"/>
      <w:r w:rsidRPr="00A71428">
        <w:rPr>
          <w:rFonts w:ascii="Times New Roman" w:hAnsi="Times New Roman" w:cs="Times New Roman"/>
          <w:sz w:val="24"/>
          <w:szCs w:val="24"/>
        </w:rPr>
        <w:t>7 (1994) 801.</w:t>
      </w:r>
      <w:proofErr w:type="gramEnd"/>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D.H. Chen and S.H. Wu, Chem. Mater. 12 (2000) 1354.</w:t>
      </w:r>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 xml:space="preserve">L.K. </w:t>
      </w:r>
      <w:proofErr w:type="spellStart"/>
      <w:r w:rsidRPr="00A71428">
        <w:rPr>
          <w:rFonts w:ascii="Times New Roman" w:hAnsi="Times New Roman" w:cs="Times New Roman"/>
          <w:sz w:val="24"/>
          <w:szCs w:val="24"/>
        </w:rPr>
        <w:t>Kurihara</w:t>
      </w:r>
      <w:proofErr w:type="spellEnd"/>
      <w:r w:rsidRPr="00A71428">
        <w:rPr>
          <w:rFonts w:ascii="Times New Roman" w:hAnsi="Times New Roman" w:cs="Times New Roman"/>
          <w:sz w:val="24"/>
          <w:szCs w:val="24"/>
        </w:rPr>
        <w:t>, G.M. Chow and P.E. Schoen</w:t>
      </w:r>
      <w:proofErr w:type="gramStart"/>
      <w:r w:rsidRPr="00A71428">
        <w:rPr>
          <w:rFonts w:ascii="Times New Roman" w:hAnsi="Times New Roman" w:cs="Times New Roman"/>
          <w:sz w:val="24"/>
          <w:szCs w:val="24"/>
        </w:rPr>
        <w:t xml:space="preserve">,  </w:t>
      </w:r>
      <w:proofErr w:type="spellStart"/>
      <w:r w:rsidRPr="00A71428">
        <w:rPr>
          <w:rFonts w:ascii="Times New Roman" w:hAnsi="Times New Roman" w:cs="Times New Roman"/>
          <w:sz w:val="24"/>
          <w:szCs w:val="24"/>
        </w:rPr>
        <w:t>Nanostruct</w:t>
      </w:r>
      <w:proofErr w:type="spellEnd"/>
      <w:proofErr w:type="gramEnd"/>
      <w:r w:rsidRPr="00A71428">
        <w:rPr>
          <w:rFonts w:ascii="Times New Roman" w:hAnsi="Times New Roman" w:cs="Times New Roman"/>
          <w:sz w:val="24"/>
          <w:szCs w:val="24"/>
        </w:rPr>
        <w:t>. Mater. 5 (1995) 607.</w:t>
      </w:r>
    </w:p>
    <w:p w:rsidR="003A6485" w:rsidRPr="00A71428"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 xml:space="preserve">J. Y. Choi, K. Y. Lee, B.K. Kim and J. M. Kim, J.Am.Ceram.Soc.,88 [11] (2005) </w:t>
      </w:r>
    </w:p>
    <w:p w:rsidR="003A6485" w:rsidRPr="00A71428" w:rsidRDefault="003A6485" w:rsidP="003A6485">
      <w:pPr>
        <w:pStyle w:val="ListParagraph"/>
        <w:spacing w:after="120" w:line="360" w:lineRule="auto"/>
        <w:rPr>
          <w:rFonts w:ascii="Times New Roman" w:hAnsi="Times New Roman" w:cs="Times New Roman"/>
          <w:sz w:val="24"/>
          <w:szCs w:val="24"/>
        </w:rPr>
      </w:pPr>
      <w:r w:rsidRPr="00A71428">
        <w:rPr>
          <w:rFonts w:ascii="Times New Roman" w:hAnsi="Times New Roman" w:cs="Times New Roman"/>
          <w:sz w:val="24"/>
          <w:szCs w:val="24"/>
        </w:rPr>
        <w:t>3020.</w:t>
      </w:r>
    </w:p>
    <w:p w:rsidR="003A6485" w:rsidRPr="00A71428" w:rsidRDefault="003A6485" w:rsidP="003A6485">
      <w:pPr>
        <w:pStyle w:val="ListParagraph"/>
        <w:numPr>
          <w:ilvl w:val="0"/>
          <w:numId w:val="2"/>
        </w:numPr>
        <w:spacing w:after="120" w:line="360" w:lineRule="auto"/>
        <w:rPr>
          <w:rFonts w:ascii="Times New Roman" w:eastAsia="Times New Roman" w:hAnsi="Times New Roman" w:cs="Times New Roman"/>
          <w:color w:val="000000" w:themeColor="text1"/>
          <w:sz w:val="24"/>
          <w:szCs w:val="24"/>
          <w:lang w:eastAsia="en-IN"/>
        </w:rPr>
      </w:pPr>
      <w:proofErr w:type="spellStart"/>
      <w:r w:rsidRPr="00A71428">
        <w:rPr>
          <w:rFonts w:ascii="Times New Roman" w:eastAsia="Times New Roman" w:hAnsi="Times New Roman" w:cs="Times New Roman"/>
          <w:color w:val="000000" w:themeColor="text1"/>
          <w:sz w:val="24"/>
          <w:szCs w:val="24"/>
          <w:lang w:eastAsia="en-IN"/>
        </w:rPr>
        <w:t>Cullity</w:t>
      </w:r>
      <w:proofErr w:type="spellEnd"/>
      <w:r w:rsidRPr="00A71428">
        <w:rPr>
          <w:rFonts w:ascii="Times New Roman" w:eastAsia="Times New Roman" w:hAnsi="Times New Roman" w:cs="Times New Roman"/>
          <w:color w:val="000000" w:themeColor="text1"/>
          <w:sz w:val="24"/>
          <w:szCs w:val="24"/>
          <w:lang w:eastAsia="en-IN"/>
        </w:rPr>
        <w:t>, B. D. 1978. Elements of X-ray diffraction. 2nd ed. Addison-Wesley, Reading, Mass.</w:t>
      </w:r>
    </w:p>
    <w:p w:rsidR="003A6485" w:rsidRPr="00A71428" w:rsidRDefault="003A6485" w:rsidP="003A6485">
      <w:pPr>
        <w:pStyle w:val="ListParagraph"/>
        <w:numPr>
          <w:ilvl w:val="0"/>
          <w:numId w:val="2"/>
        </w:numPr>
        <w:spacing w:after="120" w:line="360" w:lineRule="auto"/>
        <w:rPr>
          <w:rFonts w:ascii="Times New Roman" w:eastAsia="Times New Roman" w:hAnsi="Times New Roman" w:cs="Times New Roman"/>
          <w:color w:val="000000" w:themeColor="text1"/>
          <w:sz w:val="24"/>
          <w:szCs w:val="24"/>
          <w:lang w:eastAsia="en-IN"/>
        </w:rPr>
      </w:pPr>
      <w:r w:rsidRPr="00A71428">
        <w:rPr>
          <w:rFonts w:ascii="Times New Roman" w:eastAsia="Times New Roman" w:hAnsi="Times New Roman" w:cs="Times New Roman"/>
          <w:color w:val="000000" w:themeColor="text1"/>
          <w:sz w:val="24"/>
          <w:szCs w:val="24"/>
          <w:lang w:eastAsia="en-IN"/>
        </w:rPr>
        <w:t>Klug, H. P., and L. E. Alexander. 1974. X-ray diffraction procedures for polycrystalline and amorphous materials. 2nd ed. Wiley, New York.</w:t>
      </w:r>
    </w:p>
    <w:p w:rsidR="003A6485" w:rsidRPr="00A71428" w:rsidRDefault="003A6485" w:rsidP="003A6485">
      <w:pPr>
        <w:pStyle w:val="ListParagraph"/>
        <w:numPr>
          <w:ilvl w:val="0"/>
          <w:numId w:val="2"/>
        </w:numPr>
        <w:spacing w:after="120" w:line="360" w:lineRule="auto"/>
        <w:rPr>
          <w:rFonts w:ascii="Times New Roman" w:eastAsia="Times New Roman" w:hAnsi="Times New Roman" w:cs="Times New Roman"/>
          <w:color w:val="000000" w:themeColor="text1"/>
          <w:sz w:val="24"/>
          <w:szCs w:val="24"/>
          <w:lang w:eastAsia="en-IN"/>
        </w:rPr>
      </w:pPr>
      <w:r w:rsidRPr="00A71428">
        <w:rPr>
          <w:rFonts w:ascii="Times New Roman" w:eastAsia="Times New Roman" w:hAnsi="Times New Roman" w:cs="Times New Roman"/>
          <w:color w:val="000000" w:themeColor="text1"/>
          <w:sz w:val="24"/>
          <w:szCs w:val="24"/>
          <w:lang w:eastAsia="en-IN"/>
        </w:rPr>
        <w:t>Moore, D. M. and R. C. Reynolds, Jr. 1997. X-Ray diffraction and the identification and analysis of clay minerals. 2nd Ed. Oxford University Press, New York.</w:t>
      </w:r>
    </w:p>
    <w:p w:rsidR="003A6485" w:rsidRPr="00A71428" w:rsidRDefault="003A6485" w:rsidP="003A6485">
      <w:pPr>
        <w:pStyle w:val="ListParagraph"/>
        <w:numPr>
          <w:ilvl w:val="0"/>
          <w:numId w:val="2"/>
        </w:numPr>
        <w:spacing w:after="120" w:line="360" w:lineRule="auto"/>
        <w:rPr>
          <w:rFonts w:ascii="Times New Roman" w:eastAsia="Times New Roman" w:hAnsi="Times New Roman" w:cs="Times New Roman"/>
          <w:color w:val="000000" w:themeColor="text1"/>
          <w:sz w:val="24"/>
          <w:szCs w:val="24"/>
          <w:lang w:eastAsia="en-IN"/>
        </w:rPr>
      </w:pPr>
      <w:r w:rsidRPr="00A71428">
        <w:rPr>
          <w:rFonts w:ascii="Times New Roman" w:eastAsia="Times New Roman" w:hAnsi="Times New Roman" w:cs="Times New Roman"/>
          <w:color w:val="000000" w:themeColor="text1"/>
          <w:sz w:val="24"/>
          <w:szCs w:val="24"/>
          <w:lang w:eastAsia="en-IN"/>
        </w:rPr>
        <w:lastRenderedPageBreak/>
        <w:t xml:space="preserve">Goldstein, J. (2003) Scanning electron microscopy and x-ray microanalysis. Kluwer </w:t>
      </w:r>
      <w:proofErr w:type="spellStart"/>
      <w:r w:rsidRPr="00A71428">
        <w:rPr>
          <w:rFonts w:ascii="Times New Roman" w:eastAsia="Times New Roman" w:hAnsi="Times New Roman" w:cs="Times New Roman"/>
          <w:color w:val="000000" w:themeColor="text1"/>
          <w:sz w:val="24"/>
          <w:szCs w:val="24"/>
          <w:lang w:eastAsia="en-IN"/>
        </w:rPr>
        <w:t>Adacemic</w:t>
      </w:r>
      <w:proofErr w:type="spellEnd"/>
      <w:r w:rsidRPr="00A71428">
        <w:rPr>
          <w:rFonts w:ascii="Times New Roman" w:eastAsia="Times New Roman" w:hAnsi="Times New Roman" w:cs="Times New Roman"/>
          <w:color w:val="000000" w:themeColor="text1"/>
          <w:sz w:val="24"/>
          <w:szCs w:val="24"/>
          <w:lang w:eastAsia="en-IN"/>
        </w:rPr>
        <w:t xml:space="preserve">/Plenum </w:t>
      </w:r>
      <w:proofErr w:type="spellStart"/>
      <w:r w:rsidRPr="00A71428">
        <w:rPr>
          <w:rFonts w:ascii="Times New Roman" w:eastAsia="Times New Roman" w:hAnsi="Times New Roman" w:cs="Times New Roman"/>
          <w:color w:val="000000" w:themeColor="text1"/>
          <w:sz w:val="24"/>
          <w:szCs w:val="24"/>
          <w:lang w:eastAsia="en-IN"/>
        </w:rPr>
        <w:t>Pulbishers</w:t>
      </w:r>
      <w:proofErr w:type="spellEnd"/>
      <w:r w:rsidRPr="00A71428">
        <w:rPr>
          <w:rFonts w:ascii="Times New Roman" w:eastAsia="Times New Roman" w:hAnsi="Times New Roman" w:cs="Times New Roman"/>
          <w:color w:val="000000" w:themeColor="text1"/>
          <w:sz w:val="24"/>
          <w:szCs w:val="24"/>
          <w:lang w:eastAsia="en-IN"/>
        </w:rPr>
        <w:t>, 689 p.</w:t>
      </w:r>
    </w:p>
    <w:p w:rsidR="003A6485" w:rsidRPr="00A71428" w:rsidRDefault="003A6485" w:rsidP="003A6485">
      <w:pPr>
        <w:pStyle w:val="ListParagraph"/>
        <w:numPr>
          <w:ilvl w:val="0"/>
          <w:numId w:val="2"/>
        </w:numPr>
        <w:spacing w:after="120" w:line="360" w:lineRule="auto"/>
        <w:rPr>
          <w:rFonts w:ascii="Times New Roman" w:eastAsia="Times New Roman" w:hAnsi="Times New Roman" w:cs="Times New Roman"/>
          <w:color w:val="000000" w:themeColor="text1"/>
          <w:sz w:val="24"/>
          <w:szCs w:val="24"/>
          <w:lang w:eastAsia="en-IN"/>
        </w:rPr>
      </w:pPr>
      <w:r w:rsidRPr="00A71428">
        <w:rPr>
          <w:rFonts w:ascii="Times New Roman" w:eastAsia="Times New Roman" w:hAnsi="Times New Roman" w:cs="Times New Roman"/>
          <w:color w:val="000000" w:themeColor="text1"/>
          <w:sz w:val="24"/>
          <w:szCs w:val="24"/>
          <w:lang w:eastAsia="en-IN"/>
        </w:rPr>
        <w:t xml:space="preserve">Reimer, L. (1998) Scanning electron </w:t>
      </w:r>
      <w:proofErr w:type="gramStart"/>
      <w:r w:rsidRPr="00A71428">
        <w:rPr>
          <w:rFonts w:ascii="Times New Roman" w:eastAsia="Times New Roman" w:hAnsi="Times New Roman" w:cs="Times New Roman"/>
          <w:color w:val="000000" w:themeColor="text1"/>
          <w:sz w:val="24"/>
          <w:szCs w:val="24"/>
          <w:lang w:eastAsia="en-IN"/>
        </w:rPr>
        <w:t>microscopy :</w:t>
      </w:r>
      <w:proofErr w:type="gramEnd"/>
      <w:r w:rsidRPr="00A71428">
        <w:rPr>
          <w:rFonts w:ascii="Times New Roman" w:eastAsia="Times New Roman" w:hAnsi="Times New Roman" w:cs="Times New Roman"/>
          <w:color w:val="000000" w:themeColor="text1"/>
          <w:sz w:val="24"/>
          <w:szCs w:val="24"/>
          <w:lang w:eastAsia="en-IN"/>
        </w:rPr>
        <w:t xml:space="preserve"> physics of image formation and microanalysis. Springer, 527 p.</w:t>
      </w:r>
    </w:p>
    <w:p w:rsidR="003A6485" w:rsidRPr="00A71428" w:rsidRDefault="003A6485" w:rsidP="003A6485">
      <w:pPr>
        <w:pStyle w:val="ListParagraph"/>
        <w:numPr>
          <w:ilvl w:val="0"/>
          <w:numId w:val="2"/>
        </w:numPr>
        <w:spacing w:after="120" w:line="360" w:lineRule="auto"/>
        <w:rPr>
          <w:rFonts w:ascii="Times New Roman" w:eastAsia="Times New Roman" w:hAnsi="Times New Roman" w:cs="Times New Roman"/>
          <w:color w:val="000000" w:themeColor="text1"/>
          <w:sz w:val="24"/>
          <w:szCs w:val="24"/>
          <w:lang w:eastAsia="en-IN"/>
        </w:rPr>
      </w:pPr>
      <w:proofErr w:type="spellStart"/>
      <w:r w:rsidRPr="00A71428">
        <w:rPr>
          <w:rFonts w:ascii="Times New Roman" w:eastAsia="Times New Roman" w:hAnsi="Times New Roman" w:cs="Times New Roman"/>
          <w:color w:val="000000" w:themeColor="text1"/>
          <w:sz w:val="24"/>
          <w:szCs w:val="24"/>
          <w:lang w:eastAsia="en-IN"/>
        </w:rPr>
        <w:t>Egerton</w:t>
      </w:r>
      <w:proofErr w:type="spellEnd"/>
      <w:r w:rsidRPr="00A71428">
        <w:rPr>
          <w:rFonts w:ascii="Times New Roman" w:eastAsia="Times New Roman" w:hAnsi="Times New Roman" w:cs="Times New Roman"/>
          <w:color w:val="000000" w:themeColor="text1"/>
          <w:sz w:val="24"/>
          <w:szCs w:val="24"/>
          <w:lang w:eastAsia="en-IN"/>
        </w:rPr>
        <w:t xml:space="preserve">, R. F. (2005) Physical principles of electron </w:t>
      </w:r>
      <w:proofErr w:type="gramStart"/>
      <w:r w:rsidRPr="00A71428">
        <w:rPr>
          <w:rFonts w:ascii="Times New Roman" w:eastAsia="Times New Roman" w:hAnsi="Times New Roman" w:cs="Times New Roman"/>
          <w:color w:val="000000" w:themeColor="text1"/>
          <w:sz w:val="24"/>
          <w:szCs w:val="24"/>
          <w:lang w:eastAsia="en-IN"/>
        </w:rPr>
        <w:t>microscopy :</w:t>
      </w:r>
      <w:proofErr w:type="gramEnd"/>
      <w:r w:rsidRPr="00A71428">
        <w:rPr>
          <w:rFonts w:ascii="Times New Roman" w:eastAsia="Times New Roman" w:hAnsi="Times New Roman" w:cs="Times New Roman"/>
          <w:color w:val="000000" w:themeColor="text1"/>
          <w:sz w:val="24"/>
          <w:szCs w:val="24"/>
          <w:lang w:eastAsia="en-IN"/>
        </w:rPr>
        <w:t xml:space="preserve"> an introduction to TEM, SEM, and AEM. Springer, 202.</w:t>
      </w:r>
    </w:p>
    <w:p w:rsidR="003A6485" w:rsidRPr="00A71428" w:rsidRDefault="003A6485" w:rsidP="003A6485">
      <w:pPr>
        <w:pStyle w:val="ListParagraph"/>
        <w:numPr>
          <w:ilvl w:val="0"/>
          <w:numId w:val="2"/>
        </w:numPr>
        <w:spacing w:after="120" w:line="360" w:lineRule="auto"/>
        <w:rPr>
          <w:rFonts w:ascii="Times New Roman" w:eastAsia="Times New Roman" w:hAnsi="Times New Roman" w:cs="Times New Roman"/>
          <w:color w:val="000000" w:themeColor="text1"/>
          <w:sz w:val="24"/>
          <w:szCs w:val="24"/>
          <w:lang w:eastAsia="en-IN"/>
        </w:rPr>
      </w:pPr>
      <w:r w:rsidRPr="00A71428">
        <w:rPr>
          <w:rFonts w:ascii="Times New Roman" w:eastAsia="Times New Roman" w:hAnsi="Times New Roman" w:cs="Times New Roman"/>
          <w:color w:val="000000" w:themeColor="text1"/>
          <w:sz w:val="24"/>
          <w:szCs w:val="24"/>
          <w:lang w:eastAsia="en-IN"/>
        </w:rPr>
        <w:t>Clarke, A. R. (2002) Microscopy techniques for materials science. CRC Press (electronic resource)</w:t>
      </w:r>
    </w:p>
    <w:p w:rsidR="003A6485" w:rsidRPr="00A71428" w:rsidRDefault="003A6485" w:rsidP="003A6485">
      <w:pPr>
        <w:pStyle w:val="ListParagraph"/>
        <w:numPr>
          <w:ilvl w:val="0"/>
          <w:numId w:val="2"/>
        </w:numPr>
        <w:spacing w:after="120" w:line="360" w:lineRule="auto"/>
        <w:rPr>
          <w:rStyle w:val="Hyperlink"/>
          <w:rFonts w:ascii="Times New Roman" w:hAnsi="Times New Roman" w:cs="Times New Roman"/>
          <w:color w:val="000000" w:themeColor="text1"/>
          <w:sz w:val="24"/>
          <w:szCs w:val="24"/>
          <w:u w:val="none"/>
          <w:shd w:val="clear" w:color="auto" w:fill="FFFFFF"/>
        </w:rPr>
      </w:pPr>
      <w:hyperlink r:id="rId41" w:history="1">
        <w:r w:rsidRPr="00A71428">
          <w:rPr>
            <w:rStyle w:val="Hyperlink"/>
            <w:rFonts w:ascii="Times New Roman" w:hAnsi="Times New Roman" w:cs="Times New Roman"/>
            <w:color w:val="000000" w:themeColor="text1"/>
            <w:sz w:val="24"/>
            <w:szCs w:val="24"/>
            <w:u w:val="none"/>
            <w:shd w:val="clear" w:color="auto" w:fill="FFFFFF"/>
          </w:rPr>
          <w:t>https://serc.carleton.edu/research_education/geochemsheets/techniques/XRD.html</w:t>
        </w:r>
      </w:hyperlink>
    </w:p>
    <w:p w:rsidR="003A6485" w:rsidRPr="00A71428" w:rsidRDefault="003A6485" w:rsidP="003A6485">
      <w:pPr>
        <w:pStyle w:val="ListParagraph"/>
        <w:numPr>
          <w:ilvl w:val="0"/>
          <w:numId w:val="2"/>
        </w:numPr>
        <w:spacing w:after="120" w:line="360" w:lineRule="auto"/>
        <w:rPr>
          <w:rStyle w:val="Hyperlink"/>
          <w:rFonts w:ascii="Times New Roman" w:eastAsia="Times New Roman" w:hAnsi="Times New Roman" w:cs="Times New Roman"/>
          <w:color w:val="000000" w:themeColor="text1"/>
          <w:sz w:val="24"/>
          <w:szCs w:val="24"/>
          <w:u w:val="none"/>
          <w:lang w:eastAsia="en-IN"/>
        </w:rPr>
      </w:pPr>
      <w:hyperlink r:id="rId42" w:history="1">
        <w:r w:rsidRPr="00A71428">
          <w:rPr>
            <w:rStyle w:val="Hyperlink"/>
            <w:rFonts w:ascii="Times New Roman" w:eastAsia="Times New Roman" w:hAnsi="Times New Roman" w:cs="Times New Roman"/>
            <w:color w:val="000000" w:themeColor="text1"/>
            <w:sz w:val="24"/>
            <w:szCs w:val="24"/>
            <w:u w:val="none"/>
            <w:lang w:eastAsia="en-IN"/>
          </w:rPr>
          <w:t>https://serc.carleton.edu/research_education/geochemsheets/techniques/SEM.html</w:t>
        </w:r>
      </w:hyperlink>
    </w:p>
    <w:p w:rsidR="00F75D0A" w:rsidRPr="003A6485" w:rsidRDefault="003A6485" w:rsidP="003A6485">
      <w:pPr>
        <w:pStyle w:val="ListParagraph"/>
        <w:numPr>
          <w:ilvl w:val="0"/>
          <w:numId w:val="2"/>
        </w:numPr>
        <w:spacing w:after="120" w:line="360" w:lineRule="auto"/>
        <w:rPr>
          <w:rFonts w:ascii="Times New Roman" w:hAnsi="Times New Roman" w:cs="Times New Roman"/>
          <w:sz w:val="24"/>
          <w:szCs w:val="24"/>
        </w:rPr>
      </w:pPr>
      <w:r w:rsidRPr="00A71428">
        <w:rPr>
          <w:rFonts w:ascii="Times New Roman" w:hAnsi="Times New Roman" w:cs="Times New Roman"/>
          <w:color w:val="000000" w:themeColor="text1"/>
          <w:sz w:val="24"/>
          <w:szCs w:val="24"/>
          <w:shd w:val="clear" w:color="auto" w:fill="FFFFFF"/>
        </w:rPr>
        <w:t>https://www.jawoollam.com/resources/ellipsomet</w:t>
      </w:r>
      <w:r>
        <w:rPr>
          <w:rFonts w:ascii="Times New Roman" w:hAnsi="Times New Roman" w:cs="Times New Roman"/>
          <w:color w:val="000000" w:themeColor="text1"/>
          <w:sz w:val="24"/>
          <w:szCs w:val="24"/>
          <w:shd w:val="clear" w:color="auto" w:fill="FFFFFF"/>
        </w:rPr>
        <w:t>ry-tutorial/what-is-ellipsometr</w:t>
      </w:r>
      <w:bookmarkStart w:id="0" w:name="_GoBack"/>
      <w:bookmarkEnd w:id="0"/>
    </w:p>
    <w:sectPr w:rsidR="00F75D0A" w:rsidRPr="003A6485" w:rsidSect="00E510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6E" w:rsidRDefault="0032066E" w:rsidP="00F75D0A">
      <w:pPr>
        <w:spacing w:after="0" w:line="240" w:lineRule="auto"/>
      </w:pPr>
      <w:r>
        <w:separator/>
      </w:r>
    </w:p>
  </w:endnote>
  <w:endnote w:type="continuationSeparator" w:id="0">
    <w:p w:rsidR="0032066E" w:rsidRDefault="0032066E" w:rsidP="00F7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6E" w:rsidRDefault="0032066E" w:rsidP="00F75D0A">
      <w:pPr>
        <w:spacing w:after="0" w:line="240" w:lineRule="auto"/>
      </w:pPr>
      <w:r>
        <w:separator/>
      </w:r>
    </w:p>
  </w:footnote>
  <w:footnote w:type="continuationSeparator" w:id="0">
    <w:p w:rsidR="0032066E" w:rsidRDefault="0032066E" w:rsidP="00F75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A04"/>
    <w:multiLevelType w:val="hybridMultilevel"/>
    <w:tmpl w:val="63D43F36"/>
    <w:lvl w:ilvl="0" w:tplc="D8AA68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56907"/>
    <w:multiLevelType w:val="hybridMultilevel"/>
    <w:tmpl w:val="FFE45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5D0A"/>
    <w:rsid w:val="0032066E"/>
    <w:rsid w:val="003A6485"/>
    <w:rsid w:val="007A2F67"/>
    <w:rsid w:val="00B244B4"/>
    <w:rsid w:val="00E5106E"/>
    <w:rsid w:val="00F7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0A"/>
    <w:rPr>
      <w:lang w:val="en-IN"/>
    </w:rPr>
  </w:style>
  <w:style w:type="paragraph" w:styleId="Heading2">
    <w:name w:val="heading 2"/>
    <w:basedOn w:val="Normal"/>
    <w:next w:val="Normal"/>
    <w:link w:val="Heading2Char"/>
    <w:uiPriority w:val="9"/>
    <w:semiHidden/>
    <w:unhideWhenUsed/>
    <w:qFormat/>
    <w:rsid w:val="00F75D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75D0A"/>
    <w:rPr>
      <w:rFonts w:asciiTheme="majorHAnsi" w:eastAsiaTheme="majorEastAsia" w:hAnsiTheme="majorHAnsi" w:cstheme="majorBidi"/>
      <w:b/>
      <w:bCs/>
      <w:color w:val="4F81BD" w:themeColor="accent1"/>
      <w:sz w:val="26"/>
      <w:szCs w:val="26"/>
      <w:lang w:val="en-IN"/>
    </w:rPr>
  </w:style>
  <w:style w:type="paragraph" w:styleId="NormalWeb">
    <w:name w:val="Normal (Web)"/>
    <w:basedOn w:val="Normal"/>
    <w:uiPriority w:val="99"/>
    <w:unhideWhenUsed/>
    <w:rsid w:val="00F75D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F75D0A"/>
    <w:rPr>
      <w:color w:val="0000FF"/>
      <w:u w:val="single"/>
    </w:rPr>
  </w:style>
  <w:style w:type="character" w:styleId="Emphasis">
    <w:name w:val="Emphasis"/>
    <w:basedOn w:val="DefaultParagraphFont"/>
    <w:uiPriority w:val="20"/>
    <w:qFormat/>
    <w:rsid w:val="00F75D0A"/>
    <w:rPr>
      <w:i/>
      <w:iCs/>
    </w:rPr>
  </w:style>
  <w:style w:type="paragraph" w:styleId="ListParagraph">
    <w:name w:val="List Paragraph"/>
    <w:basedOn w:val="Normal"/>
    <w:uiPriority w:val="34"/>
    <w:qFormat/>
    <w:rsid w:val="00F75D0A"/>
    <w:pPr>
      <w:ind w:left="720"/>
      <w:contextualSpacing/>
    </w:pPr>
  </w:style>
  <w:style w:type="paragraph" w:customStyle="1" w:styleId="Default">
    <w:name w:val="Default"/>
    <w:uiPriority w:val="99"/>
    <w:rsid w:val="00F75D0A"/>
    <w:pPr>
      <w:widowControl w:val="0"/>
      <w:autoSpaceDE w:val="0"/>
      <w:autoSpaceDN w:val="0"/>
      <w:adjustRightInd w:val="0"/>
      <w:spacing w:after="0" w:line="240" w:lineRule="auto"/>
    </w:pPr>
    <w:rPr>
      <w:rFonts w:ascii="Courier New" w:eastAsia="Times New Roman" w:hAnsi="Courier New" w:cs="Courier New"/>
      <w:color w:val="000000"/>
      <w:sz w:val="24"/>
      <w:szCs w:val="24"/>
    </w:rPr>
  </w:style>
  <w:style w:type="paragraph" w:customStyle="1" w:styleId="CM57">
    <w:name w:val="CM57"/>
    <w:basedOn w:val="Default"/>
    <w:next w:val="Default"/>
    <w:uiPriority w:val="99"/>
    <w:rsid w:val="00F75D0A"/>
    <w:pPr>
      <w:spacing w:after="170"/>
    </w:pPr>
    <w:rPr>
      <w:color w:val="auto"/>
    </w:rPr>
  </w:style>
  <w:style w:type="paragraph" w:styleId="BalloonText">
    <w:name w:val="Balloon Text"/>
    <w:basedOn w:val="Normal"/>
    <w:link w:val="BalloonTextChar"/>
    <w:uiPriority w:val="99"/>
    <w:semiHidden/>
    <w:unhideWhenUsed/>
    <w:rsid w:val="00F7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D0A"/>
    <w:rPr>
      <w:rFonts w:ascii="Tahoma" w:hAnsi="Tahoma" w:cs="Tahoma"/>
      <w:sz w:val="16"/>
      <w:szCs w:val="16"/>
      <w:lang w:val="en-IN"/>
    </w:rPr>
  </w:style>
  <w:style w:type="paragraph" w:styleId="Header">
    <w:name w:val="header"/>
    <w:basedOn w:val="Normal"/>
    <w:link w:val="HeaderChar"/>
    <w:uiPriority w:val="99"/>
    <w:semiHidden/>
    <w:unhideWhenUsed/>
    <w:rsid w:val="00F75D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5D0A"/>
    <w:rPr>
      <w:lang w:val="en-IN"/>
    </w:rPr>
  </w:style>
  <w:style w:type="paragraph" w:styleId="Footer">
    <w:name w:val="footer"/>
    <w:basedOn w:val="Normal"/>
    <w:link w:val="FooterChar"/>
    <w:uiPriority w:val="99"/>
    <w:semiHidden/>
    <w:unhideWhenUsed/>
    <w:rsid w:val="00F75D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5D0A"/>
    <w:rPr>
      <w:lang w:val="en-IN"/>
    </w:rPr>
  </w:style>
  <w:style w:type="paragraph" w:customStyle="1" w:styleId="maintext">
    <w:name w:val="maintext"/>
    <w:basedOn w:val="Normal"/>
    <w:rsid w:val="003A648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Thin_film" TargetMode="External"/><Relationship Id="rId18" Type="http://schemas.openxmlformats.org/officeDocument/2006/relationships/hyperlink" Target="https://en.wikipedia.org/wiki/Electrical_conductivity" TargetMode="External"/><Relationship Id="rId26" Type="http://schemas.openxmlformats.org/officeDocument/2006/relationships/hyperlink" Target="https://en.wikipedia.org/wiki/File:Ellipsometry_setup.svg" TargetMode="External"/><Relationship Id="rId39"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s://en.wikipedia.org/wiki/Polarizer" TargetMode="External"/><Relationship Id="rId34" Type="http://schemas.openxmlformats.org/officeDocument/2006/relationships/hyperlink" Target="https://en.wikipedia.org/wiki/Dielectric_function" TargetMode="External"/><Relationship Id="rId42" Type="http://schemas.openxmlformats.org/officeDocument/2006/relationships/hyperlink" Target="https://serc.carleton.edu/research_education/geochemsheets/techniques/SEM.html" TargetMode="External"/><Relationship Id="rId7" Type="http://schemas.openxmlformats.org/officeDocument/2006/relationships/endnotes" Target="endnotes.xml"/><Relationship Id="rId12" Type="http://schemas.openxmlformats.org/officeDocument/2006/relationships/hyperlink" Target="https://en.wikipedia.org/wiki/Dielectric_function" TargetMode="External"/><Relationship Id="rId17" Type="http://schemas.openxmlformats.org/officeDocument/2006/relationships/hyperlink" Target="https://en.wikipedia.org/wiki/Surface_roughness" TargetMode="External"/><Relationship Id="rId25" Type="http://schemas.openxmlformats.org/officeDocument/2006/relationships/hyperlink" Target="https://en.wikipedia.org/wiki/Angle_of_incidence_(optics)" TargetMode="External"/><Relationship Id="rId33" Type="http://schemas.openxmlformats.org/officeDocument/2006/relationships/hyperlink" Target="https://en.wikipedia.org/wiki/Refractive_index" TargetMode="External"/><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en.wikipedia.org/wiki/Materials_science" TargetMode="External"/><Relationship Id="rId20" Type="http://schemas.openxmlformats.org/officeDocument/2006/relationships/hyperlink" Target="https://en.wikipedia.org/wiki/Light_source" TargetMode="External"/><Relationship Id="rId29" Type="http://schemas.openxmlformats.org/officeDocument/2006/relationships/image" Target="media/image4.png"/><Relationship Id="rId41" Type="http://schemas.openxmlformats.org/officeDocument/2006/relationships/hyperlink" Target="https://serc.carleton.edu/research_education/geochemsheets/techniques/XRD.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Refractive_index" TargetMode="External"/><Relationship Id="rId24" Type="http://schemas.openxmlformats.org/officeDocument/2006/relationships/hyperlink" Target="https://en.wikipedia.org/wiki/Detector" TargetMode="External"/><Relationship Id="rId32" Type="http://schemas.openxmlformats.org/officeDocument/2006/relationships/hyperlink" Target="https://en.wikipedia.org/wiki/Atom" TargetMode="External"/><Relationship Id="rId37" Type="http://schemas.openxmlformats.org/officeDocument/2006/relationships/hyperlink" Target="https://en.wikipedia.org/wiki/Isotropic" TargetMode="External"/><Relationship Id="rId40"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en.wikipedia.org/wiki/Doping_(semiconductor)" TargetMode="External"/><Relationship Id="rId23" Type="http://schemas.openxmlformats.org/officeDocument/2006/relationships/hyperlink" Target="https://en.wikipedia.org/wiki/Polarizer" TargetMode="External"/><Relationship Id="rId28" Type="http://schemas.openxmlformats.org/officeDocument/2006/relationships/image" Target="media/image3.png"/><Relationship Id="rId36" Type="http://schemas.openxmlformats.org/officeDocument/2006/relationships/hyperlink" Target="https://en.wikipedia.org/wiki/Homogeneity_(physics)" TargetMode="External"/><Relationship Id="rId10" Type="http://schemas.openxmlformats.org/officeDocument/2006/relationships/hyperlink" Target="https://en.wikipedia.org/wiki/Dielectric" TargetMode="External"/><Relationship Id="rId19" Type="http://schemas.openxmlformats.org/officeDocument/2006/relationships/hyperlink" Target="https://en.wikipedia.org/wiki/Electromagnetic_radiation" TargetMode="External"/><Relationship Id="rId31" Type="http://schemas.openxmlformats.org/officeDocument/2006/relationships/hyperlink" Target="https://en.wikipedia.org/wiki/Wavelengt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Optical" TargetMode="External"/><Relationship Id="rId14" Type="http://schemas.openxmlformats.org/officeDocument/2006/relationships/hyperlink" Target="https://en.wikipedia.org/wiki/Polarization_(waves)" TargetMode="External"/><Relationship Id="rId22" Type="http://schemas.openxmlformats.org/officeDocument/2006/relationships/hyperlink" Target="https://en.wikipedia.org/wiki/Reflection_(physics)" TargetMode="External"/><Relationship Id="rId27" Type="http://schemas.openxmlformats.org/officeDocument/2006/relationships/image" Target="media/image2.png"/><Relationship Id="rId30" Type="http://schemas.openxmlformats.org/officeDocument/2006/relationships/hyperlink" Target="https://en.wikipedia.org/wiki/Polarization_(waves)" TargetMode="External"/><Relationship Id="rId35" Type="http://schemas.openxmlformats.org/officeDocument/2006/relationships/hyperlink" Target="https://en.wikipedia.org/wiki/Refractive_inde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4580</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geeta.nair</dc:creator>
  <cp:keywords/>
  <dc:description/>
  <cp:lastModifiedBy>PRASHANT K CHILE</cp:lastModifiedBy>
  <cp:revision>2</cp:revision>
  <dcterms:created xsi:type="dcterms:W3CDTF">2017-11-21T03:51:00Z</dcterms:created>
  <dcterms:modified xsi:type="dcterms:W3CDTF">2017-11-23T06:39:00Z</dcterms:modified>
</cp:coreProperties>
</file>